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3F7" w14:textId="264B18BC" w:rsidR="00801526" w:rsidRDefault="002460FA" w:rsidP="002460FA">
      <w:pPr>
        <w:jc w:val="center"/>
      </w:pPr>
      <w:r>
        <w:rPr>
          <w:noProof/>
        </w:rPr>
        <w:drawing>
          <wp:inline distT="0" distB="0" distL="0" distR="0" wp14:anchorId="1F784157" wp14:editId="29BF2DC1">
            <wp:extent cx="2190750" cy="12675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93" cy="1273844"/>
                    </a:xfrm>
                    <a:prstGeom prst="rect">
                      <a:avLst/>
                    </a:prstGeom>
                    <a:noFill/>
                    <a:ln>
                      <a:noFill/>
                    </a:ln>
                  </pic:spPr>
                </pic:pic>
              </a:graphicData>
            </a:graphic>
          </wp:inline>
        </w:drawing>
      </w:r>
    </w:p>
    <w:p w14:paraId="2A00B30C" w14:textId="4BE65321" w:rsidR="002460FA" w:rsidRPr="0065458B" w:rsidRDefault="005B6C62" w:rsidP="002460FA">
      <w:pPr>
        <w:pStyle w:val="Title"/>
        <w:jc w:val="center"/>
        <w:rPr>
          <w:b/>
        </w:rPr>
      </w:pPr>
      <w:r>
        <w:rPr>
          <w:b/>
        </w:rPr>
        <w:t xml:space="preserve">FY20 </w:t>
      </w:r>
      <w:r w:rsidR="002460FA" w:rsidRPr="0065458B">
        <w:rPr>
          <w:b/>
        </w:rPr>
        <w:t>Elected Officer Candidate Application</w:t>
      </w:r>
    </w:p>
    <w:p w14:paraId="043F80D9" w14:textId="673667E5" w:rsidR="006E6B73" w:rsidRDefault="00630AC0">
      <w:pPr>
        <w:pStyle w:val="TOC1"/>
        <w:tabs>
          <w:tab w:val="left" w:pos="440"/>
          <w:tab w:val="right" w:leader="dot" w:pos="10790"/>
        </w:tabs>
        <w:rPr>
          <w:noProof/>
        </w:rPr>
      </w:pPr>
      <w:r>
        <w:fldChar w:fldCharType="begin"/>
      </w:r>
      <w:r>
        <w:instrText xml:space="preserve"> TOC \o "1-1" \h \z \u </w:instrText>
      </w:r>
      <w:r>
        <w:fldChar w:fldCharType="separate"/>
      </w:r>
      <w:hyperlink w:anchor="_Toc16931810" w:history="1">
        <w:r w:rsidR="006E6B73" w:rsidRPr="00255798">
          <w:rPr>
            <w:rStyle w:val="Hyperlink"/>
            <w:noProof/>
          </w:rPr>
          <w:t>1</w:t>
        </w:r>
        <w:r w:rsidR="006E6B73">
          <w:rPr>
            <w:noProof/>
          </w:rPr>
          <w:tab/>
        </w:r>
        <w:r w:rsidR="006E6B73" w:rsidRPr="00255798">
          <w:rPr>
            <w:rStyle w:val="Hyperlink"/>
            <w:noProof/>
          </w:rPr>
          <w:t>Introduction &amp; Instructions</w:t>
        </w:r>
        <w:r w:rsidR="006E6B73">
          <w:rPr>
            <w:noProof/>
            <w:webHidden/>
          </w:rPr>
          <w:tab/>
        </w:r>
        <w:r w:rsidR="006E6B73">
          <w:rPr>
            <w:noProof/>
            <w:webHidden/>
          </w:rPr>
          <w:fldChar w:fldCharType="begin"/>
        </w:r>
        <w:r w:rsidR="006E6B73">
          <w:rPr>
            <w:noProof/>
            <w:webHidden/>
          </w:rPr>
          <w:instrText xml:space="preserve"> PAGEREF _Toc16931810 \h </w:instrText>
        </w:r>
        <w:r w:rsidR="006E6B73">
          <w:rPr>
            <w:noProof/>
            <w:webHidden/>
          </w:rPr>
        </w:r>
        <w:r w:rsidR="006E6B73">
          <w:rPr>
            <w:noProof/>
            <w:webHidden/>
          </w:rPr>
          <w:fldChar w:fldCharType="separate"/>
        </w:r>
        <w:r w:rsidR="006E6B73">
          <w:rPr>
            <w:noProof/>
            <w:webHidden/>
          </w:rPr>
          <w:t>1</w:t>
        </w:r>
        <w:r w:rsidR="006E6B73">
          <w:rPr>
            <w:noProof/>
            <w:webHidden/>
          </w:rPr>
          <w:fldChar w:fldCharType="end"/>
        </w:r>
      </w:hyperlink>
    </w:p>
    <w:p w14:paraId="133EA4FB" w14:textId="4AC3BE6D" w:rsidR="006E6B73" w:rsidRDefault="006E6B73">
      <w:pPr>
        <w:pStyle w:val="TOC1"/>
        <w:tabs>
          <w:tab w:val="left" w:pos="440"/>
          <w:tab w:val="right" w:leader="dot" w:pos="10790"/>
        </w:tabs>
        <w:rPr>
          <w:noProof/>
        </w:rPr>
      </w:pPr>
      <w:hyperlink w:anchor="_Toc16931811" w:history="1">
        <w:r w:rsidRPr="00255798">
          <w:rPr>
            <w:rStyle w:val="Hyperlink"/>
            <w:noProof/>
          </w:rPr>
          <w:t>2</w:t>
        </w:r>
        <w:r>
          <w:rPr>
            <w:noProof/>
          </w:rPr>
          <w:tab/>
        </w:r>
        <w:r w:rsidRPr="00255798">
          <w:rPr>
            <w:rStyle w:val="Hyperlink"/>
            <w:noProof/>
          </w:rPr>
          <w:t>Position Information</w:t>
        </w:r>
        <w:r>
          <w:rPr>
            <w:noProof/>
            <w:webHidden/>
          </w:rPr>
          <w:tab/>
        </w:r>
        <w:r>
          <w:rPr>
            <w:noProof/>
            <w:webHidden/>
          </w:rPr>
          <w:fldChar w:fldCharType="begin"/>
        </w:r>
        <w:r>
          <w:rPr>
            <w:noProof/>
            <w:webHidden/>
          </w:rPr>
          <w:instrText xml:space="preserve"> PAGEREF _Toc16931811 \h </w:instrText>
        </w:r>
        <w:r>
          <w:rPr>
            <w:noProof/>
            <w:webHidden/>
          </w:rPr>
        </w:r>
        <w:r>
          <w:rPr>
            <w:noProof/>
            <w:webHidden/>
          </w:rPr>
          <w:fldChar w:fldCharType="separate"/>
        </w:r>
        <w:r>
          <w:rPr>
            <w:noProof/>
            <w:webHidden/>
          </w:rPr>
          <w:t>2</w:t>
        </w:r>
        <w:r>
          <w:rPr>
            <w:noProof/>
            <w:webHidden/>
          </w:rPr>
          <w:fldChar w:fldCharType="end"/>
        </w:r>
      </w:hyperlink>
    </w:p>
    <w:p w14:paraId="654BE1BC" w14:textId="69523344" w:rsidR="006E6B73" w:rsidRDefault="006E6B73">
      <w:pPr>
        <w:pStyle w:val="TOC1"/>
        <w:tabs>
          <w:tab w:val="left" w:pos="440"/>
          <w:tab w:val="right" w:leader="dot" w:pos="10790"/>
        </w:tabs>
        <w:rPr>
          <w:noProof/>
        </w:rPr>
      </w:pPr>
      <w:hyperlink w:anchor="_Toc16931812" w:history="1">
        <w:r w:rsidRPr="00255798">
          <w:rPr>
            <w:rStyle w:val="Hyperlink"/>
            <w:noProof/>
          </w:rPr>
          <w:t>3</w:t>
        </w:r>
        <w:r>
          <w:rPr>
            <w:noProof/>
          </w:rPr>
          <w:tab/>
        </w:r>
        <w:r w:rsidRPr="00255798">
          <w:rPr>
            <w:rStyle w:val="Hyperlink"/>
            <w:noProof/>
          </w:rPr>
          <w:t>Candidate Information</w:t>
        </w:r>
        <w:r>
          <w:rPr>
            <w:noProof/>
            <w:webHidden/>
          </w:rPr>
          <w:tab/>
        </w:r>
        <w:r>
          <w:rPr>
            <w:noProof/>
            <w:webHidden/>
          </w:rPr>
          <w:fldChar w:fldCharType="begin"/>
        </w:r>
        <w:r>
          <w:rPr>
            <w:noProof/>
            <w:webHidden/>
          </w:rPr>
          <w:instrText xml:space="preserve"> PAGEREF _Toc16931812 \h </w:instrText>
        </w:r>
        <w:r>
          <w:rPr>
            <w:noProof/>
            <w:webHidden/>
          </w:rPr>
        </w:r>
        <w:r>
          <w:rPr>
            <w:noProof/>
            <w:webHidden/>
          </w:rPr>
          <w:fldChar w:fldCharType="separate"/>
        </w:r>
        <w:r>
          <w:rPr>
            <w:noProof/>
            <w:webHidden/>
          </w:rPr>
          <w:t>4</w:t>
        </w:r>
        <w:r>
          <w:rPr>
            <w:noProof/>
            <w:webHidden/>
          </w:rPr>
          <w:fldChar w:fldCharType="end"/>
        </w:r>
      </w:hyperlink>
    </w:p>
    <w:p w14:paraId="2B1FDE1D" w14:textId="7E2C5846" w:rsidR="006E6B73" w:rsidRDefault="006E6B73">
      <w:pPr>
        <w:pStyle w:val="TOC1"/>
        <w:tabs>
          <w:tab w:val="left" w:pos="440"/>
          <w:tab w:val="right" w:leader="dot" w:pos="10790"/>
        </w:tabs>
        <w:rPr>
          <w:noProof/>
        </w:rPr>
      </w:pPr>
      <w:hyperlink w:anchor="_Toc16931813" w:history="1">
        <w:r w:rsidRPr="00255798">
          <w:rPr>
            <w:rStyle w:val="Hyperlink"/>
            <w:noProof/>
          </w:rPr>
          <w:t>4</w:t>
        </w:r>
        <w:r>
          <w:rPr>
            <w:noProof/>
          </w:rPr>
          <w:tab/>
        </w:r>
        <w:r w:rsidRPr="00255798">
          <w:rPr>
            <w:rStyle w:val="Hyperlink"/>
            <w:noProof/>
          </w:rPr>
          <w:t>Leadership Experience</w:t>
        </w:r>
        <w:r>
          <w:rPr>
            <w:noProof/>
            <w:webHidden/>
          </w:rPr>
          <w:tab/>
        </w:r>
        <w:r>
          <w:rPr>
            <w:noProof/>
            <w:webHidden/>
          </w:rPr>
          <w:fldChar w:fldCharType="begin"/>
        </w:r>
        <w:r>
          <w:rPr>
            <w:noProof/>
            <w:webHidden/>
          </w:rPr>
          <w:instrText xml:space="preserve"> PAGEREF _Toc16931813 \h </w:instrText>
        </w:r>
        <w:r>
          <w:rPr>
            <w:noProof/>
            <w:webHidden/>
          </w:rPr>
        </w:r>
        <w:r>
          <w:rPr>
            <w:noProof/>
            <w:webHidden/>
          </w:rPr>
          <w:fldChar w:fldCharType="separate"/>
        </w:r>
        <w:r>
          <w:rPr>
            <w:noProof/>
            <w:webHidden/>
          </w:rPr>
          <w:t>5</w:t>
        </w:r>
        <w:r>
          <w:rPr>
            <w:noProof/>
            <w:webHidden/>
          </w:rPr>
          <w:fldChar w:fldCharType="end"/>
        </w:r>
      </w:hyperlink>
    </w:p>
    <w:p w14:paraId="0098B8D5" w14:textId="338EE76C" w:rsidR="006E6B73" w:rsidRDefault="006E6B73">
      <w:pPr>
        <w:pStyle w:val="TOC1"/>
        <w:tabs>
          <w:tab w:val="left" w:pos="440"/>
          <w:tab w:val="right" w:leader="dot" w:pos="10790"/>
        </w:tabs>
        <w:rPr>
          <w:noProof/>
        </w:rPr>
      </w:pPr>
      <w:hyperlink w:anchor="_Toc16931814" w:history="1">
        <w:r w:rsidRPr="00255798">
          <w:rPr>
            <w:rStyle w:val="Hyperlink"/>
            <w:noProof/>
          </w:rPr>
          <w:t>5</w:t>
        </w:r>
        <w:r>
          <w:rPr>
            <w:noProof/>
          </w:rPr>
          <w:tab/>
        </w:r>
        <w:r w:rsidRPr="00255798">
          <w:rPr>
            <w:rStyle w:val="Hyperlink"/>
            <w:noProof/>
          </w:rPr>
          <w:t>Candidate Responses</w:t>
        </w:r>
        <w:r>
          <w:rPr>
            <w:noProof/>
            <w:webHidden/>
          </w:rPr>
          <w:tab/>
        </w:r>
        <w:r>
          <w:rPr>
            <w:noProof/>
            <w:webHidden/>
          </w:rPr>
          <w:fldChar w:fldCharType="begin"/>
        </w:r>
        <w:r>
          <w:rPr>
            <w:noProof/>
            <w:webHidden/>
          </w:rPr>
          <w:instrText xml:space="preserve"> PAGEREF _Toc16931814 \h </w:instrText>
        </w:r>
        <w:r>
          <w:rPr>
            <w:noProof/>
            <w:webHidden/>
          </w:rPr>
        </w:r>
        <w:r>
          <w:rPr>
            <w:noProof/>
            <w:webHidden/>
          </w:rPr>
          <w:fldChar w:fldCharType="separate"/>
        </w:r>
        <w:r>
          <w:rPr>
            <w:noProof/>
            <w:webHidden/>
          </w:rPr>
          <w:t>6</w:t>
        </w:r>
        <w:r>
          <w:rPr>
            <w:noProof/>
            <w:webHidden/>
          </w:rPr>
          <w:fldChar w:fldCharType="end"/>
        </w:r>
      </w:hyperlink>
    </w:p>
    <w:p w14:paraId="7DF782FD" w14:textId="0A7BF9A6" w:rsidR="006E6B73" w:rsidRDefault="006E6B73">
      <w:pPr>
        <w:pStyle w:val="TOC1"/>
        <w:tabs>
          <w:tab w:val="left" w:pos="440"/>
          <w:tab w:val="right" w:leader="dot" w:pos="10790"/>
        </w:tabs>
        <w:rPr>
          <w:noProof/>
        </w:rPr>
      </w:pPr>
      <w:hyperlink w:anchor="_Toc16931815" w:history="1">
        <w:r w:rsidRPr="00255798">
          <w:rPr>
            <w:rStyle w:val="Hyperlink"/>
            <w:noProof/>
          </w:rPr>
          <w:t>6</w:t>
        </w:r>
        <w:r>
          <w:rPr>
            <w:noProof/>
          </w:rPr>
          <w:tab/>
        </w:r>
        <w:r w:rsidRPr="00255798">
          <w:rPr>
            <w:rStyle w:val="Hyperlink"/>
            <w:noProof/>
          </w:rPr>
          <w:t>Candidate Agreement</w:t>
        </w:r>
        <w:r>
          <w:rPr>
            <w:noProof/>
            <w:webHidden/>
          </w:rPr>
          <w:tab/>
        </w:r>
        <w:r>
          <w:rPr>
            <w:noProof/>
            <w:webHidden/>
          </w:rPr>
          <w:fldChar w:fldCharType="begin"/>
        </w:r>
        <w:r>
          <w:rPr>
            <w:noProof/>
            <w:webHidden/>
          </w:rPr>
          <w:instrText xml:space="preserve"> PAGEREF _Toc16931815 \h </w:instrText>
        </w:r>
        <w:r>
          <w:rPr>
            <w:noProof/>
            <w:webHidden/>
          </w:rPr>
        </w:r>
        <w:r>
          <w:rPr>
            <w:noProof/>
            <w:webHidden/>
          </w:rPr>
          <w:fldChar w:fldCharType="separate"/>
        </w:r>
        <w:r>
          <w:rPr>
            <w:noProof/>
            <w:webHidden/>
          </w:rPr>
          <w:t>7</w:t>
        </w:r>
        <w:r>
          <w:rPr>
            <w:noProof/>
            <w:webHidden/>
          </w:rPr>
          <w:fldChar w:fldCharType="end"/>
        </w:r>
      </w:hyperlink>
    </w:p>
    <w:p w14:paraId="577DEE26" w14:textId="0B1D75DE" w:rsidR="00630AC0" w:rsidRPr="00630AC0" w:rsidRDefault="00630AC0" w:rsidP="00630AC0">
      <w:r>
        <w:fldChar w:fldCharType="end"/>
      </w:r>
    </w:p>
    <w:p w14:paraId="484E7E1B" w14:textId="693CF9E4" w:rsidR="002460FA" w:rsidRDefault="00FE4B98" w:rsidP="00FE4B98">
      <w:pPr>
        <w:pStyle w:val="Heading1"/>
      </w:pPr>
      <w:bookmarkStart w:id="0" w:name="_Toc16931810"/>
      <w:r>
        <w:t>Introduction</w:t>
      </w:r>
      <w:r w:rsidR="00630AC0">
        <w:t xml:space="preserve"> &amp; Instructions</w:t>
      </w:r>
      <w:bookmarkEnd w:id="0"/>
    </w:p>
    <w:p w14:paraId="5BF2DA68" w14:textId="51F76E0C" w:rsidR="002460FA" w:rsidRDefault="002460FA" w:rsidP="002460FA">
      <w:r>
        <w:t>The Society of Women Engineers Pacific Northwest Section (SWE PNW) holds annual elections for specific officer positions. The Nominating Committee has the responsibility for vetting candidates and proposing a slate to the section membership</w:t>
      </w:r>
      <w:r w:rsidR="00FE4B98">
        <w:t>. To support the Candidate vetting process, potential and interest candidates need to complete and provide the following:</w:t>
      </w:r>
    </w:p>
    <w:p w14:paraId="2A978AB3" w14:textId="16D61B42" w:rsidR="00FE4B98" w:rsidRDefault="00FE4B98" w:rsidP="005B6C62">
      <w:pPr>
        <w:pStyle w:val="ListParagraph"/>
        <w:numPr>
          <w:ilvl w:val="0"/>
          <w:numId w:val="22"/>
        </w:numPr>
      </w:pPr>
      <w:r>
        <w:t xml:space="preserve">SWE PNW </w:t>
      </w:r>
      <w:r w:rsidRPr="00FE4B98">
        <w:t>Elected Officer Candidate Application Form</w:t>
      </w:r>
      <w:r>
        <w:t xml:space="preserve"> (this document)</w:t>
      </w:r>
    </w:p>
    <w:p w14:paraId="4017BB59" w14:textId="7F1EE4D4" w:rsidR="007F0AA8" w:rsidRDefault="007F0AA8" w:rsidP="007F0AA8">
      <w:r>
        <w:t>Optional items that may be included are:</w:t>
      </w:r>
    </w:p>
    <w:p w14:paraId="736DCECC" w14:textId="3312DD66" w:rsidR="005B6C62" w:rsidRDefault="005B6C62" w:rsidP="007F0AA8">
      <w:pPr>
        <w:pStyle w:val="ListParagraph"/>
        <w:numPr>
          <w:ilvl w:val="0"/>
          <w:numId w:val="27"/>
        </w:numPr>
      </w:pPr>
      <w:r>
        <w:t>SWE’s Leadership Competency Assessment (</w:t>
      </w:r>
      <w:hyperlink r:id="rId9" w:history="1">
        <w:r>
          <w:rPr>
            <w:rStyle w:val="Hyperlink"/>
          </w:rPr>
          <w:t>https://swe.org/learning/leadership-competency-model/</w:t>
        </w:r>
      </w:hyperlink>
      <w:r>
        <w:t>)</w:t>
      </w:r>
    </w:p>
    <w:p w14:paraId="6A29A047" w14:textId="39D6E014" w:rsidR="005B6C62" w:rsidRDefault="005B6C62" w:rsidP="005B6C62">
      <w:pPr>
        <w:pStyle w:val="ListParagraph"/>
        <w:numPr>
          <w:ilvl w:val="1"/>
          <w:numId w:val="27"/>
        </w:numPr>
      </w:pPr>
      <w:r>
        <w:t>This is not a requirement but maybe helpful for you to review</w:t>
      </w:r>
    </w:p>
    <w:p w14:paraId="5F3DA55B" w14:textId="659C4AA4" w:rsidR="007F0AA8" w:rsidRDefault="007F0AA8" w:rsidP="007F0AA8">
      <w:pPr>
        <w:pStyle w:val="ListParagraph"/>
        <w:numPr>
          <w:ilvl w:val="0"/>
          <w:numId w:val="27"/>
        </w:numPr>
      </w:pPr>
      <w:r>
        <w:t>Professional Resume</w:t>
      </w:r>
    </w:p>
    <w:p w14:paraId="67804591" w14:textId="3BAD5915" w:rsidR="00507184" w:rsidRPr="00507184" w:rsidRDefault="00507184" w:rsidP="00507184">
      <w:pPr>
        <w:pStyle w:val="ListParagraph"/>
        <w:numPr>
          <w:ilvl w:val="1"/>
          <w:numId w:val="27"/>
        </w:numPr>
        <w:rPr>
          <w:rFonts w:cstheme="minorHAnsi"/>
        </w:rPr>
      </w:pPr>
      <w:r w:rsidRPr="00507184">
        <w:rPr>
          <w:rFonts w:cstheme="minorHAnsi"/>
        </w:rPr>
        <w:t xml:space="preserve">Guidelines: </w:t>
      </w:r>
      <w:r w:rsidRPr="00507184">
        <w:rPr>
          <w:rFonts w:cstheme="minorHAnsi"/>
          <w:color w:val="222222"/>
          <w:shd w:val="clear" w:color="auto" w:fill="FFFFFF"/>
        </w:rPr>
        <w:t xml:space="preserve">2 pages or less. </w:t>
      </w:r>
      <w:r w:rsidR="005B6C62">
        <w:rPr>
          <w:rFonts w:cstheme="minorHAnsi"/>
          <w:color w:val="222222"/>
          <w:shd w:val="clear" w:color="auto" w:fill="FFFFFF"/>
        </w:rPr>
        <w:t>If you have a LinkedIn page, you can provide a PDF of your LinkedIn Profile in lieu of a formal resume</w:t>
      </w:r>
      <w:r w:rsidR="006E6B73">
        <w:rPr>
          <w:rFonts w:cstheme="minorHAnsi"/>
          <w:color w:val="222222"/>
          <w:shd w:val="clear" w:color="auto" w:fill="FFFFFF"/>
        </w:rPr>
        <w:t xml:space="preserve">. This </w:t>
      </w:r>
      <w:r w:rsidR="00D653BC">
        <w:rPr>
          <w:rFonts w:cstheme="minorHAnsi"/>
          <w:color w:val="222222"/>
          <w:shd w:val="clear" w:color="auto" w:fill="FFFFFF"/>
        </w:rPr>
        <w:t>may</w:t>
      </w:r>
      <w:r w:rsidR="006E6B73">
        <w:rPr>
          <w:rFonts w:cstheme="minorHAnsi"/>
          <w:color w:val="222222"/>
          <w:shd w:val="clear" w:color="auto" w:fill="FFFFFF"/>
        </w:rPr>
        <w:t xml:space="preserve"> be provided in lieu of Section </w:t>
      </w:r>
      <w:r w:rsidR="006E6B73">
        <w:rPr>
          <w:rFonts w:cstheme="minorHAnsi"/>
          <w:color w:val="222222"/>
          <w:shd w:val="clear" w:color="auto" w:fill="FFFFFF"/>
        </w:rPr>
        <w:fldChar w:fldCharType="begin"/>
      </w:r>
      <w:r w:rsidR="006E6B73">
        <w:rPr>
          <w:rFonts w:cstheme="minorHAnsi"/>
          <w:color w:val="222222"/>
          <w:shd w:val="clear" w:color="auto" w:fill="FFFFFF"/>
        </w:rPr>
        <w:instrText xml:space="preserve"> REF _Ref16932221 \r \h </w:instrText>
      </w:r>
      <w:r w:rsidR="006E6B73">
        <w:rPr>
          <w:rFonts w:cstheme="minorHAnsi"/>
          <w:color w:val="222222"/>
          <w:shd w:val="clear" w:color="auto" w:fill="FFFFFF"/>
        </w:rPr>
      </w:r>
      <w:r w:rsidR="006E6B73">
        <w:rPr>
          <w:rFonts w:cstheme="minorHAnsi"/>
          <w:color w:val="222222"/>
          <w:shd w:val="clear" w:color="auto" w:fill="FFFFFF"/>
        </w:rPr>
        <w:fldChar w:fldCharType="separate"/>
      </w:r>
      <w:r w:rsidR="006E6B73">
        <w:rPr>
          <w:rFonts w:cstheme="minorHAnsi"/>
          <w:color w:val="222222"/>
          <w:shd w:val="clear" w:color="auto" w:fill="FFFFFF"/>
        </w:rPr>
        <w:t>3.2</w:t>
      </w:r>
      <w:r w:rsidR="006E6B73">
        <w:rPr>
          <w:rFonts w:cstheme="minorHAnsi"/>
          <w:color w:val="222222"/>
          <w:shd w:val="clear" w:color="auto" w:fill="FFFFFF"/>
        </w:rPr>
        <w:fldChar w:fldCharType="end"/>
      </w:r>
      <w:r w:rsidR="006E6B73">
        <w:rPr>
          <w:rFonts w:cstheme="minorHAnsi"/>
          <w:color w:val="222222"/>
          <w:shd w:val="clear" w:color="auto" w:fill="FFFFFF"/>
        </w:rPr>
        <w:t xml:space="preserve"> of this document</w:t>
      </w:r>
    </w:p>
    <w:p w14:paraId="24B499AE" w14:textId="45577E65" w:rsidR="007F0AA8" w:rsidRDefault="007F0AA8" w:rsidP="007F0AA8">
      <w:pPr>
        <w:pStyle w:val="ListParagraph"/>
        <w:numPr>
          <w:ilvl w:val="0"/>
          <w:numId w:val="27"/>
        </w:numPr>
      </w:pPr>
      <w:r>
        <w:t>SWE Resume</w:t>
      </w:r>
    </w:p>
    <w:p w14:paraId="5FEBE815" w14:textId="29E2B702" w:rsidR="00507184" w:rsidRDefault="00507184" w:rsidP="00507184">
      <w:pPr>
        <w:pStyle w:val="ListParagraph"/>
        <w:numPr>
          <w:ilvl w:val="1"/>
          <w:numId w:val="27"/>
        </w:numPr>
      </w:pPr>
      <w:r>
        <w:t>Guidelines: May be provided in lieu of or in addition to Section 4.1 of this document</w:t>
      </w:r>
    </w:p>
    <w:p w14:paraId="2830C0F4" w14:textId="3C8B9E01" w:rsidR="00FE4B98" w:rsidRDefault="00FE4B98" w:rsidP="00FE4B98">
      <w:r>
        <w:t>The above documents shall be submitted as 1 zipped or compressed file, named with “FY</w:t>
      </w:r>
      <w:r w:rsidR="005B6C62">
        <w:t>20</w:t>
      </w:r>
      <w:r>
        <w:t xml:space="preserve">_[Position]_[First &amp; Last Name]” where the “Position” matches the listing in Section </w:t>
      </w:r>
      <w:r>
        <w:fldChar w:fldCharType="begin"/>
      </w:r>
      <w:r>
        <w:instrText xml:space="preserve"> REF _Ref508749693 \r \h </w:instrText>
      </w:r>
      <w:r>
        <w:fldChar w:fldCharType="separate"/>
      </w:r>
      <w:r>
        <w:t>2</w:t>
      </w:r>
      <w:r>
        <w:fldChar w:fldCharType="end"/>
      </w:r>
      <w:r>
        <w:t>.</w:t>
      </w:r>
    </w:p>
    <w:p w14:paraId="47FDEAD7" w14:textId="1422EC6D" w:rsidR="007F0AA8" w:rsidRDefault="007F0AA8" w:rsidP="00FE4B98">
      <w:r>
        <w:t xml:space="preserve">To submit them, email the zipped file to </w:t>
      </w:r>
      <w:hyperlink r:id="rId10" w:history="1">
        <w:r w:rsidRPr="002B7C7E">
          <w:rPr>
            <w:rStyle w:val="Hyperlink"/>
          </w:rPr>
          <w:t>swe.pnw.nomination@gmail.com</w:t>
        </w:r>
      </w:hyperlink>
      <w:r>
        <w:t xml:space="preserve"> with the subject line “FY</w:t>
      </w:r>
      <w:r w:rsidR="005B6C62">
        <w:t>20</w:t>
      </w:r>
      <w:r>
        <w:t xml:space="preserve"> Candidate Application – [Position].” </w:t>
      </w:r>
    </w:p>
    <w:p w14:paraId="7C862B3D" w14:textId="5E0FF526" w:rsidR="00630AC0" w:rsidRDefault="007F0AA8" w:rsidP="00FE4B98">
      <w:r>
        <w:t xml:space="preserve">If you are </w:t>
      </w:r>
      <w:proofErr w:type="gramStart"/>
      <w:r>
        <w:t>submitting an application</w:t>
      </w:r>
      <w:proofErr w:type="gramEnd"/>
      <w:r>
        <w:t xml:space="preserve"> for more than one position, each position should be address</w:t>
      </w:r>
      <w:r w:rsidR="000A389A">
        <w:t>ed</w:t>
      </w:r>
      <w:r w:rsidR="00507184">
        <w:t xml:space="preserve"> via a separate file and email for our records (which means some documents and answers may be duplicates!).</w:t>
      </w:r>
    </w:p>
    <w:p w14:paraId="302CB1D6" w14:textId="77777777" w:rsidR="00630AC0" w:rsidRDefault="00630AC0">
      <w:pPr>
        <w:rPr>
          <w:rFonts w:asciiTheme="majorHAnsi" w:eastAsiaTheme="majorEastAsia" w:hAnsiTheme="majorHAnsi" w:cstheme="majorBidi"/>
          <w:b/>
          <w:bCs/>
          <w:smallCaps/>
          <w:color w:val="000000" w:themeColor="text1"/>
          <w:sz w:val="36"/>
          <w:szCs w:val="36"/>
        </w:rPr>
      </w:pPr>
      <w:bookmarkStart w:id="1" w:name="_Ref508749693"/>
      <w:r>
        <w:br w:type="page"/>
      </w:r>
    </w:p>
    <w:p w14:paraId="359F41B3" w14:textId="1740E8B9" w:rsidR="00FE4B98" w:rsidRDefault="00FE4B98" w:rsidP="00FE4B98">
      <w:pPr>
        <w:pStyle w:val="Heading1"/>
      </w:pPr>
      <w:bookmarkStart w:id="2" w:name="_Toc16931811"/>
      <w:r>
        <w:lastRenderedPageBreak/>
        <w:t>Position Information</w:t>
      </w:r>
      <w:bookmarkEnd w:id="1"/>
      <w:bookmarkEnd w:id="2"/>
    </w:p>
    <w:p w14:paraId="6FEABFE3" w14:textId="3C63B37C" w:rsidR="007050DD" w:rsidRDefault="007050DD" w:rsidP="007050DD">
      <w:r>
        <w:t xml:space="preserve">The elected positions for SWE PNW have certain roles and responsibilities based on each position. They also have various requirements and recommendations for skills competency levels. </w:t>
      </w:r>
      <w:r w:rsidR="005F6B60">
        <w:t>This information has been captured here to help you provide the appropriate information in your response to help demonstrate your ability to fill the role.</w:t>
      </w:r>
    </w:p>
    <w:p w14:paraId="7B514D30" w14:textId="23850C71" w:rsidR="005F6B60" w:rsidRDefault="005F6B60" w:rsidP="007050DD">
      <w:r>
        <w:t>One of the key things to remember about being a SWE PNW Section officer is that there is a commitment not only in time but skills needed to help the section be successful. If you have questions on any of the information in this section, please reach out to the Nomination Committee with your questions.</w:t>
      </w:r>
    </w:p>
    <w:p w14:paraId="7F2BD819" w14:textId="1E9485BB" w:rsidR="005F6B60" w:rsidRDefault="005F6B60" w:rsidP="007050DD">
      <w:r>
        <w:t xml:space="preserve">If you find that you are not able to make the commitment to be an elected officer but still want to be engaged in a specific part of the section, or want to put yourself on the path to </w:t>
      </w:r>
      <w:r w:rsidR="000A389A">
        <w:t>be</w:t>
      </w:r>
      <w:r>
        <w:t xml:space="preserve"> a</w:t>
      </w:r>
      <w:r w:rsidR="000A389A">
        <w:t>n</w:t>
      </w:r>
      <w:r>
        <w:t xml:space="preserve"> elected officer in the future, please contact the Nomination Committee. They will help connect you to the appropriate section leaders and help you get involved in the section.</w:t>
      </w:r>
    </w:p>
    <w:p w14:paraId="31E27CBC" w14:textId="7C80AFF2" w:rsidR="00FE4B98" w:rsidRDefault="000B37CA" w:rsidP="000B37CA">
      <w:pPr>
        <w:pStyle w:val="Heading2"/>
      </w:pPr>
      <w:r w:rsidRPr="000B37CA">
        <w:t>Conflict of Interest Policy and Disclosure Statement</w:t>
      </w:r>
    </w:p>
    <w:p w14:paraId="3E7A5419" w14:textId="393C9AB3" w:rsidR="000B37CA" w:rsidRDefault="000B37CA" w:rsidP="000B37CA">
      <w:r>
        <w:t xml:space="preserve">It is required by </w:t>
      </w:r>
      <w:r w:rsidR="00F12FD5">
        <w:t xml:space="preserve">the Society HQ that </w:t>
      </w:r>
      <w:r>
        <w:t xml:space="preserve">The President, President-Elect, and Treasurer must be willing to review and sign SWE’s </w:t>
      </w:r>
      <w:r w:rsidRPr="000B37CA">
        <w:t>Conflict of Interest Policy and Disclosure Statement</w:t>
      </w:r>
      <w:r>
        <w:t xml:space="preserve"> if/when elected. The </w:t>
      </w:r>
      <w:r w:rsidR="00F12FD5">
        <w:t>Section may also require other elected officers to complete this activity. This statement is included below for your reference:</w:t>
      </w:r>
    </w:p>
    <w:p w14:paraId="0F6469D5" w14:textId="226CAECB" w:rsidR="000B37CA" w:rsidRDefault="000B37CA" w:rsidP="00F12FD5">
      <w:pPr>
        <w:pStyle w:val="Quote"/>
      </w:pPr>
      <w:r>
        <w:t>Members of SWE leadership of the Society of Women Engineers expect high standards of integrity of themselves and of the other volunteer leaders. They expect that the decisions made by leadership will consistently fulfill the purposes set forth in its mission and bylaws.  Should a leader have a personal financial interest, or a financial interest in any agency, company, or entity that receives or will receive remuneration for performing services for SWE, that leader shall be obligated to disclose that interest to their colleagues.</w:t>
      </w:r>
    </w:p>
    <w:p w14:paraId="27AE402E" w14:textId="77777777" w:rsidR="000B37CA" w:rsidRDefault="000B37CA" w:rsidP="00F12FD5">
      <w:pPr>
        <w:pStyle w:val="Quote"/>
      </w:pPr>
      <w:r>
        <w:t xml:space="preserve">If at any time a leader has, appears to have, or believes that s/he has any conflict of interest, or that s/he may be unable, or may appear to be unable to maintain professional objectivity, or to not act in the best interests of SWE on any issue because of a personal situation, employment, conflicting interest, or other reason, that member shall recuse her/himself from any position, discussion, or vote on that issue.  </w:t>
      </w:r>
    </w:p>
    <w:p w14:paraId="575481EF" w14:textId="6C2ABD8C" w:rsidR="000B37CA" w:rsidRDefault="000B37CA" w:rsidP="00F12FD5">
      <w:pPr>
        <w:pStyle w:val="Quote"/>
      </w:pPr>
      <w:r>
        <w:t>Individual leaders should feel free to discuss any possible conflict of interest with the SWE president/board chair, the SWE executive director, or with the entire board of directors if the member so desires.  Recusing her/himself shall not prevent a leader from participating in other activities or discussions where no conflict of interest exists.</w:t>
      </w:r>
    </w:p>
    <w:p w14:paraId="77AA30EB" w14:textId="434C55C0" w:rsidR="00355B6A" w:rsidRDefault="00355B6A" w:rsidP="00355B6A">
      <w:pPr>
        <w:pStyle w:val="Heading2"/>
      </w:pPr>
      <w:r>
        <w:t>Acknowledgement of Non-Profit Status</w:t>
      </w:r>
    </w:p>
    <w:p w14:paraId="30E505B8" w14:textId="19B47F30" w:rsidR="00355B6A" w:rsidRDefault="00355B6A" w:rsidP="00355B6A">
      <w:r w:rsidRPr="00355B6A">
        <w:t>SWE PNW is a 501(c)(3) non-profit educational service organization</w:t>
      </w:r>
      <w:r>
        <w:t>. All SWE PNW EC officers have a responsibility to ensure that SWE PNW meets the compliance for being a non-profit in good standing at the state, federal, and SWE levels.</w:t>
      </w:r>
    </w:p>
    <w:p w14:paraId="3C802403" w14:textId="5B20B032" w:rsidR="00B22018" w:rsidRDefault="004A5DED" w:rsidP="004A5DED">
      <w:pPr>
        <w:pStyle w:val="Heading2"/>
      </w:pPr>
      <w:r>
        <w:t>Acknowledgement</w:t>
      </w:r>
      <w:r w:rsidR="00B22018">
        <w:t xml:space="preserve"> of </w:t>
      </w:r>
      <w:r>
        <w:t>Reporting Responsibilities</w:t>
      </w:r>
    </w:p>
    <w:p w14:paraId="5E162B97" w14:textId="05E2CBC1" w:rsidR="005F6B60" w:rsidRDefault="004A5DED">
      <w:pPr>
        <w:rPr>
          <w:rFonts w:asciiTheme="majorHAnsi" w:eastAsiaTheme="majorEastAsia" w:hAnsiTheme="majorHAnsi" w:cstheme="majorBidi"/>
          <w:b/>
          <w:bCs/>
          <w:smallCaps/>
          <w:color w:val="000000" w:themeColor="text1"/>
          <w:sz w:val="28"/>
          <w:szCs w:val="28"/>
        </w:rPr>
      </w:pPr>
      <w:r>
        <w:t>All SWE PNW EC officers have a responsibility to track metrics and complete necessary reporting to help support the Section’s vitality. This may include, but is not limited to, event attendance/impact, event report outs, compiling committee data, and mid-year and end of year assessments.</w:t>
      </w:r>
      <w:r w:rsidR="005F6B60">
        <w:br w:type="page"/>
      </w:r>
    </w:p>
    <w:p w14:paraId="5710B41D" w14:textId="75A53604" w:rsidR="00F93BCB" w:rsidRDefault="00F93BCB" w:rsidP="00F93BCB">
      <w:pPr>
        <w:pStyle w:val="Heading2"/>
      </w:pPr>
      <w:r>
        <w:lastRenderedPageBreak/>
        <w:t>President-Elect / President</w:t>
      </w:r>
    </w:p>
    <w:p w14:paraId="6D3BE0CA" w14:textId="23D9A6A7" w:rsidR="00F12FD5" w:rsidRDefault="001A59AF" w:rsidP="00FE4B98">
      <w:r>
        <w:t xml:space="preserve">The President-Elect, in conjunction with the President, is responsible for the setting the </w:t>
      </w:r>
      <w:r w:rsidR="007050DD">
        <w:t>strategic vision and goals for the section and ensures the programs and event development aligns with the SWE Society goals, missions, and vision. They are responsible for providing leadership and support to the SWE PNW Executive Committee.</w:t>
      </w:r>
    </w:p>
    <w:p w14:paraId="6FDB200B" w14:textId="74AD758D" w:rsidR="007050DD" w:rsidRDefault="007050DD" w:rsidP="00FE4B98">
      <w:r>
        <w:t>As President-Elect, the individual will work closely with the president to develop and support planning that transcends fiscal years, building the health of the section from year to year.</w:t>
      </w:r>
    </w:p>
    <w:p w14:paraId="3D83A1C0" w14:textId="5162EC13" w:rsidR="007050DD" w:rsidRDefault="007050DD" w:rsidP="00FE4B98">
      <w:r>
        <w:t>The President and President-Elect are responsible for planning and overseeing event</w:t>
      </w:r>
      <w:r w:rsidR="000A389A">
        <w:t>s</w:t>
      </w:r>
      <w:r>
        <w:t xml:space="preserve"> that are SWE section and business focused. This may include events like the following:</w:t>
      </w:r>
    </w:p>
    <w:p w14:paraId="55986324" w14:textId="7ED08204" w:rsidR="000B37CA" w:rsidRDefault="00F93BCB" w:rsidP="00FE4B98">
      <w:r w:rsidRPr="00B8061B">
        <w:t xml:space="preserve">A candidate for </w:t>
      </w:r>
      <w:r>
        <w:t>p</w:t>
      </w:r>
      <w:r w:rsidRPr="00B8061B">
        <w:t>resident-</w:t>
      </w:r>
      <w:r>
        <w:t>e</w:t>
      </w:r>
      <w:r w:rsidRPr="00B8061B">
        <w:t xml:space="preserve">lect should have proven leadership and management experience as well as experience in presenting ideas to the public and in serving as a role model for women engineers. The candidate must be willing to </w:t>
      </w:r>
      <w:r w:rsidR="00E76109">
        <w:t>dedicate</w:t>
      </w:r>
      <w:r w:rsidRPr="00B8061B">
        <w:t xml:space="preserve"> time throughout the </w:t>
      </w:r>
      <w:r>
        <w:t>two</w:t>
      </w:r>
      <w:r w:rsidRPr="00B8061B">
        <w:t xml:space="preserve"> (</w:t>
      </w:r>
      <w:r>
        <w:t>2</w:t>
      </w:r>
      <w:r w:rsidRPr="00B8061B">
        <w:t>) years as a president-elect</w:t>
      </w:r>
      <w:r>
        <w:t xml:space="preserve"> and</w:t>
      </w:r>
      <w:r w:rsidRPr="00B8061B">
        <w:t xml:space="preserve"> president to lead the officers, and to work with </w:t>
      </w:r>
      <w:r w:rsidR="000B37CA">
        <w:t xml:space="preserve">SWE </w:t>
      </w:r>
      <w:r w:rsidRPr="00B8061B">
        <w:t>headquarters.</w:t>
      </w:r>
    </w:p>
    <w:p w14:paraId="20601ED7" w14:textId="5EEAB3E2" w:rsidR="000B37CA" w:rsidRPr="000B37CA" w:rsidRDefault="000B37CA" w:rsidP="00FE4B98">
      <w:pPr>
        <w:rPr>
          <w:b/>
        </w:rPr>
      </w:pPr>
      <w:r>
        <w:t xml:space="preserve">Previous experience as a past Section officer or Region leader </w:t>
      </w:r>
      <w:r w:rsidRPr="000B37CA">
        <w:t>is beneficial and strongly recommended</w:t>
      </w:r>
      <w:r>
        <w:t>. Specific experience with SWE PNW committee, event planning, and/or Section office or leadership roles is preferable.</w:t>
      </w:r>
    </w:p>
    <w:p w14:paraId="2087150F" w14:textId="0DBBD4A3" w:rsidR="00F93BCB" w:rsidRDefault="00F93BCB" w:rsidP="00FE4B98">
      <w:r w:rsidRPr="00B8061B">
        <w:t xml:space="preserve">The </w:t>
      </w:r>
      <w:r>
        <w:t>p</w:t>
      </w:r>
      <w:r w:rsidRPr="00B8061B">
        <w:t>resident-</w:t>
      </w:r>
      <w:r>
        <w:t>e</w:t>
      </w:r>
      <w:r w:rsidRPr="00B8061B">
        <w:t xml:space="preserve">lect is </w:t>
      </w:r>
      <w:r w:rsidR="000B37CA">
        <w:t xml:space="preserve">a voting </w:t>
      </w:r>
      <w:r w:rsidR="000B37CA" w:rsidRPr="00F93BCB">
        <w:t xml:space="preserve">officer of the </w:t>
      </w:r>
      <w:r w:rsidR="000B37CA">
        <w:t>Section</w:t>
      </w:r>
      <w:r w:rsidRPr="00B8061B">
        <w:t>.</w:t>
      </w:r>
    </w:p>
    <w:p w14:paraId="18796CFF" w14:textId="49DCFC77" w:rsidR="00F93BCB" w:rsidRDefault="00F93BCB" w:rsidP="00F93BCB">
      <w:pPr>
        <w:pStyle w:val="Heading2"/>
      </w:pPr>
      <w:r>
        <w:t>Secretary</w:t>
      </w:r>
    </w:p>
    <w:p w14:paraId="20D01B90" w14:textId="77D15DF5" w:rsidR="0065458B" w:rsidRDefault="0065458B" w:rsidP="00FE4B98">
      <w:r w:rsidRPr="0065458B">
        <w:t xml:space="preserve">The Secretary is responsible for maintaining the records of the section, </w:t>
      </w:r>
      <w:r>
        <w:t xml:space="preserve">ensuring compliance to the section Bylaws, and </w:t>
      </w:r>
      <w:r w:rsidRPr="0065458B">
        <w:t>recording meeting minutes at EC meetings</w:t>
      </w:r>
      <w:r>
        <w:t>. They are also responsible for organizing both the digital and paper record keeping.</w:t>
      </w:r>
    </w:p>
    <w:p w14:paraId="2EE53D40" w14:textId="4DF3E61F" w:rsidR="00F93BCB" w:rsidRDefault="00F93BCB" w:rsidP="00FE4B98">
      <w:r w:rsidRPr="00B8061B">
        <w:t xml:space="preserve">A candidate for </w:t>
      </w:r>
      <w:r>
        <w:t>s</w:t>
      </w:r>
      <w:r w:rsidRPr="00B8061B">
        <w:t xml:space="preserve">ecretary should exhibit good written communications and should have previous experience in recording minutes. The candidate should understand parliamentary procedure and be able to integrate SWE procedures and policies into improved communications. </w:t>
      </w:r>
    </w:p>
    <w:p w14:paraId="3A066555" w14:textId="6C3A160C" w:rsidR="00F93BCB" w:rsidRDefault="00F93BCB" w:rsidP="00FE4B98">
      <w:r w:rsidRPr="00B8061B">
        <w:t xml:space="preserve">Previous experience </w:t>
      </w:r>
      <w:r w:rsidR="000574C4">
        <w:t>with bylaws and</w:t>
      </w:r>
      <w:r>
        <w:t xml:space="preserve"> parliamentary procedures </w:t>
      </w:r>
      <w:r w:rsidRPr="00B8061B">
        <w:t>is beneficial and strongly recommended.</w:t>
      </w:r>
    </w:p>
    <w:p w14:paraId="3DCE4449" w14:textId="0AAE03B0" w:rsidR="00F93BCB" w:rsidRDefault="00F93BCB" w:rsidP="00FE4B98">
      <w:r w:rsidRPr="00B8061B">
        <w:t xml:space="preserve">The </w:t>
      </w:r>
      <w:r w:rsidR="000B37CA">
        <w:t>S</w:t>
      </w:r>
      <w:r w:rsidRPr="00B8061B">
        <w:t xml:space="preserve">ecretary is </w:t>
      </w:r>
      <w:r w:rsidR="000B37CA">
        <w:t xml:space="preserve">a </w:t>
      </w:r>
      <w:r>
        <w:t xml:space="preserve">voting </w:t>
      </w:r>
      <w:r w:rsidRPr="00F93BCB">
        <w:t xml:space="preserve">officer of the </w:t>
      </w:r>
      <w:r>
        <w:t>Section.</w:t>
      </w:r>
    </w:p>
    <w:p w14:paraId="06A01890" w14:textId="42A86534" w:rsidR="00F93BCB" w:rsidRDefault="00F93BCB" w:rsidP="00F93BCB">
      <w:pPr>
        <w:pStyle w:val="Heading2"/>
      </w:pPr>
      <w:r>
        <w:t>Treasurer</w:t>
      </w:r>
    </w:p>
    <w:p w14:paraId="45BF62E7" w14:textId="24DC9681" w:rsidR="001A59AF" w:rsidRDefault="001A59AF" w:rsidP="00FE4B98">
      <w:r w:rsidRPr="001A59AF">
        <w:t xml:space="preserve">The </w:t>
      </w:r>
      <w:r>
        <w:t>T</w:t>
      </w:r>
      <w:r w:rsidRPr="001A59AF">
        <w:t xml:space="preserve">reasurer is responsible for maintaining the finances of the section. In addition, the </w:t>
      </w:r>
      <w:r>
        <w:t>T</w:t>
      </w:r>
      <w:r w:rsidRPr="001A59AF">
        <w:t>reasurer maintains the financial policies and procedures</w:t>
      </w:r>
      <w:r>
        <w:t xml:space="preserve"> for the section</w:t>
      </w:r>
      <w:r w:rsidRPr="001A59AF">
        <w:t xml:space="preserve">, </w:t>
      </w:r>
      <w:r>
        <w:t>present</w:t>
      </w:r>
      <w:r w:rsidR="000574C4">
        <w:t>s</w:t>
      </w:r>
      <w:r>
        <w:t xml:space="preserve"> regular budget assessments to the President &amp;</w:t>
      </w:r>
      <w:r w:rsidR="000574C4">
        <w:t xml:space="preserve"> President-Elect, oversees the s</w:t>
      </w:r>
      <w:r>
        <w:t xml:space="preserve">ection financial accounts, </w:t>
      </w:r>
      <w:r w:rsidRPr="001A59AF">
        <w:t xml:space="preserve">and ensures that IRS guidelines for non-profits </w:t>
      </w:r>
      <w:r>
        <w:t>are</w:t>
      </w:r>
      <w:r w:rsidRPr="001A59AF">
        <w:t xml:space="preserve"> being met</w:t>
      </w:r>
      <w:r w:rsidR="000574C4">
        <w:t xml:space="preserve"> by the section</w:t>
      </w:r>
      <w:r w:rsidRPr="001A59AF">
        <w:t>.</w:t>
      </w:r>
      <w:r w:rsidR="00355B6A">
        <w:t xml:space="preserve"> The Treasurer will also need to support</w:t>
      </w:r>
      <w:r w:rsidR="00355B6A" w:rsidRPr="00355B6A">
        <w:t xml:space="preserve"> regular fin</w:t>
      </w:r>
      <w:r w:rsidR="000574C4">
        <w:t>ancia</w:t>
      </w:r>
      <w:r w:rsidR="00355B6A" w:rsidRPr="00355B6A">
        <w:t xml:space="preserve">l reviews and audits as requested by the </w:t>
      </w:r>
      <w:r w:rsidR="00355B6A">
        <w:t xml:space="preserve">SWE PNW </w:t>
      </w:r>
      <w:r w:rsidR="00355B6A" w:rsidRPr="00355B6A">
        <w:t xml:space="preserve">EC, </w:t>
      </w:r>
      <w:r w:rsidR="00355B6A">
        <w:t xml:space="preserve">SWE </w:t>
      </w:r>
      <w:r w:rsidR="00355B6A" w:rsidRPr="00355B6A">
        <w:t>HQ, or other en</w:t>
      </w:r>
      <w:r w:rsidR="00355B6A">
        <w:t>tities.</w:t>
      </w:r>
    </w:p>
    <w:p w14:paraId="414BACEF" w14:textId="5626E23A" w:rsidR="00F93BCB" w:rsidRDefault="00F93BCB" w:rsidP="00FE4B98">
      <w:r w:rsidRPr="00F93BCB">
        <w:t>A candidate for treasurer should have an understanding of accounting practices and skills with financial management and analysis. The candidate also must be able to communicate these concepts to other volunteer leaders</w:t>
      </w:r>
      <w:r w:rsidR="00D653BC">
        <w:t xml:space="preserve"> and section members.</w:t>
      </w:r>
    </w:p>
    <w:p w14:paraId="2AE65FE6" w14:textId="2BCB6720" w:rsidR="00F93BCB" w:rsidRDefault="00F93BCB" w:rsidP="00FE4B98">
      <w:r w:rsidRPr="00F93BCB">
        <w:t xml:space="preserve">Previous experience as region treasurer, section treasurer, </w:t>
      </w:r>
      <w:r>
        <w:t>SWE</w:t>
      </w:r>
      <w:r w:rsidRPr="00F93BCB">
        <w:t xml:space="preserve"> conference treasurer, member or chair of the audit or finance committees, or treasurer of another organization is beneficial. </w:t>
      </w:r>
    </w:p>
    <w:p w14:paraId="513F4F83" w14:textId="5B5FC88B" w:rsidR="00F93BCB" w:rsidRDefault="00F93BCB" w:rsidP="00FE4B98">
      <w:r w:rsidRPr="00F93BCB">
        <w:t xml:space="preserve">The </w:t>
      </w:r>
      <w:r w:rsidR="000B37CA">
        <w:t>T</w:t>
      </w:r>
      <w:r w:rsidRPr="00F93BCB">
        <w:t xml:space="preserve">reasurer is </w:t>
      </w:r>
      <w:r>
        <w:t xml:space="preserve">a voting </w:t>
      </w:r>
      <w:r w:rsidRPr="00F93BCB">
        <w:t xml:space="preserve">officer of the </w:t>
      </w:r>
      <w:r>
        <w:t>Section</w:t>
      </w:r>
      <w:r w:rsidRPr="00F93BCB">
        <w:t>.</w:t>
      </w:r>
    </w:p>
    <w:p w14:paraId="7BAAC854" w14:textId="6BE2093E" w:rsidR="00F12FD5" w:rsidRDefault="00F12FD5">
      <w:r>
        <w:br w:type="page"/>
      </w:r>
    </w:p>
    <w:p w14:paraId="2291007F" w14:textId="2EB12FCA" w:rsidR="00937B7B" w:rsidRDefault="00937B7B" w:rsidP="00937B7B">
      <w:pPr>
        <w:pStyle w:val="Heading1"/>
      </w:pPr>
      <w:bookmarkStart w:id="3" w:name="_Toc16931812"/>
      <w:r>
        <w:lastRenderedPageBreak/>
        <w:t>Candidate Information</w:t>
      </w:r>
      <w:bookmarkEnd w:id="3"/>
    </w:p>
    <w:p w14:paraId="5E8332AB" w14:textId="254893CB" w:rsidR="006E6B73" w:rsidRPr="006E6B73" w:rsidRDefault="006E6B73" w:rsidP="006E6B73">
      <w:pPr>
        <w:pStyle w:val="Heading2"/>
      </w:pPr>
      <w:r>
        <w:t>Basic Information</w:t>
      </w:r>
    </w:p>
    <w:tbl>
      <w:tblPr>
        <w:tblStyle w:val="TableGrid"/>
        <w:tblW w:w="0" w:type="auto"/>
        <w:tblLook w:val="04A0" w:firstRow="1" w:lastRow="0" w:firstColumn="1" w:lastColumn="0" w:noHBand="0" w:noVBand="1"/>
      </w:tblPr>
      <w:tblGrid>
        <w:gridCol w:w="2697"/>
        <w:gridCol w:w="2697"/>
        <w:gridCol w:w="2698"/>
        <w:gridCol w:w="2698"/>
      </w:tblGrid>
      <w:tr w:rsidR="00937B7B" w14:paraId="3419E470" w14:textId="77777777" w:rsidTr="00616A25">
        <w:tc>
          <w:tcPr>
            <w:tcW w:w="2697" w:type="dxa"/>
            <w:shd w:val="clear" w:color="auto" w:fill="EBEBEB" w:themeFill="background2"/>
          </w:tcPr>
          <w:p w14:paraId="3EC88A5E" w14:textId="14A3CAEC" w:rsidR="00937B7B" w:rsidRPr="00937B7B" w:rsidRDefault="00937B7B" w:rsidP="00937B7B">
            <w:pPr>
              <w:rPr>
                <w:b/>
              </w:rPr>
            </w:pPr>
            <w:r w:rsidRPr="00937B7B">
              <w:rPr>
                <w:b/>
              </w:rPr>
              <w:t>Name</w:t>
            </w:r>
          </w:p>
        </w:tc>
        <w:tc>
          <w:tcPr>
            <w:tcW w:w="8093" w:type="dxa"/>
            <w:gridSpan w:val="3"/>
          </w:tcPr>
          <w:p w14:paraId="490085CD" w14:textId="0E3E6CD9" w:rsidR="00937B7B" w:rsidRDefault="00937B7B" w:rsidP="00937B7B"/>
        </w:tc>
      </w:tr>
      <w:tr w:rsidR="00FB3D7D" w14:paraId="006BA864" w14:textId="77777777" w:rsidTr="00616A25">
        <w:tc>
          <w:tcPr>
            <w:tcW w:w="2697" w:type="dxa"/>
            <w:shd w:val="clear" w:color="auto" w:fill="EBEBEB" w:themeFill="background2"/>
          </w:tcPr>
          <w:p w14:paraId="7F6B1F54" w14:textId="7A9E5C5B" w:rsidR="00FB3D7D" w:rsidRPr="00937B7B" w:rsidRDefault="00FB3D7D" w:rsidP="00937B7B">
            <w:pPr>
              <w:rPr>
                <w:b/>
              </w:rPr>
            </w:pPr>
            <w:r>
              <w:rPr>
                <w:b/>
              </w:rPr>
              <w:t>Position</w:t>
            </w:r>
          </w:p>
        </w:tc>
        <w:tc>
          <w:tcPr>
            <w:tcW w:w="8093" w:type="dxa"/>
            <w:gridSpan w:val="3"/>
          </w:tcPr>
          <w:p w14:paraId="4B9DD11A" w14:textId="0BE26733" w:rsidR="00FB3D7D" w:rsidRDefault="00FB3D7D" w:rsidP="00937B7B"/>
        </w:tc>
      </w:tr>
      <w:tr w:rsidR="00937B7B" w14:paraId="2AA2F189" w14:textId="77777777" w:rsidTr="00616A25">
        <w:tc>
          <w:tcPr>
            <w:tcW w:w="2697" w:type="dxa"/>
            <w:shd w:val="clear" w:color="auto" w:fill="EBEBEB" w:themeFill="background2"/>
          </w:tcPr>
          <w:p w14:paraId="605D63CB" w14:textId="6AE71327" w:rsidR="00937B7B" w:rsidRPr="00937B7B" w:rsidRDefault="00937B7B" w:rsidP="00937B7B">
            <w:pPr>
              <w:rPr>
                <w:b/>
              </w:rPr>
            </w:pPr>
            <w:r w:rsidRPr="00937B7B">
              <w:rPr>
                <w:b/>
              </w:rPr>
              <w:t>Mailing Address</w:t>
            </w:r>
          </w:p>
        </w:tc>
        <w:tc>
          <w:tcPr>
            <w:tcW w:w="8093" w:type="dxa"/>
            <w:gridSpan w:val="3"/>
          </w:tcPr>
          <w:p w14:paraId="0958B1A0" w14:textId="079DCE82" w:rsidR="00937B7B" w:rsidRDefault="00937B7B" w:rsidP="00937B7B"/>
        </w:tc>
      </w:tr>
      <w:tr w:rsidR="00937B7B" w14:paraId="3CA04DC4" w14:textId="77777777" w:rsidTr="00616A25">
        <w:tc>
          <w:tcPr>
            <w:tcW w:w="2697" w:type="dxa"/>
            <w:vMerge w:val="restart"/>
            <w:shd w:val="clear" w:color="auto" w:fill="EBEBEB" w:themeFill="background2"/>
          </w:tcPr>
          <w:p w14:paraId="668426EC" w14:textId="77777777" w:rsidR="00937B7B" w:rsidRPr="00937B7B" w:rsidRDefault="00937B7B" w:rsidP="00937B7B">
            <w:pPr>
              <w:rPr>
                <w:b/>
              </w:rPr>
            </w:pPr>
            <w:r w:rsidRPr="00937B7B">
              <w:rPr>
                <w:b/>
              </w:rPr>
              <w:t>Phone</w:t>
            </w:r>
          </w:p>
          <w:p w14:paraId="4818E744" w14:textId="7A533E26" w:rsidR="00937B7B" w:rsidRPr="00937B7B" w:rsidRDefault="00937B7B" w:rsidP="00937B7B">
            <w:pPr>
              <w:rPr>
                <w:b/>
              </w:rPr>
            </w:pPr>
            <w:r w:rsidRPr="00937B7B">
              <w:rPr>
                <w:b/>
              </w:rPr>
              <w:t>(provide at least one)</w:t>
            </w:r>
          </w:p>
        </w:tc>
        <w:tc>
          <w:tcPr>
            <w:tcW w:w="2697" w:type="dxa"/>
            <w:shd w:val="clear" w:color="auto" w:fill="EBEBEB" w:themeFill="background2"/>
          </w:tcPr>
          <w:p w14:paraId="7E6CF504" w14:textId="31C3B2CB" w:rsidR="00937B7B" w:rsidRPr="00937B7B" w:rsidRDefault="00937B7B" w:rsidP="00937B7B">
            <w:pPr>
              <w:rPr>
                <w:b/>
              </w:rPr>
            </w:pPr>
            <w:r w:rsidRPr="00937B7B">
              <w:rPr>
                <w:b/>
              </w:rPr>
              <w:t>Home</w:t>
            </w:r>
          </w:p>
        </w:tc>
        <w:tc>
          <w:tcPr>
            <w:tcW w:w="2698" w:type="dxa"/>
            <w:shd w:val="clear" w:color="auto" w:fill="EBEBEB" w:themeFill="background2"/>
          </w:tcPr>
          <w:p w14:paraId="35008813" w14:textId="5DC2A5B3" w:rsidR="00937B7B" w:rsidRPr="00937B7B" w:rsidRDefault="00937B7B" w:rsidP="00937B7B">
            <w:pPr>
              <w:rPr>
                <w:b/>
              </w:rPr>
            </w:pPr>
            <w:r w:rsidRPr="00937B7B">
              <w:rPr>
                <w:b/>
              </w:rPr>
              <w:t>Work</w:t>
            </w:r>
          </w:p>
        </w:tc>
        <w:tc>
          <w:tcPr>
            <w:tcW w:w="2698" w:type="dxa"/>
            <w:shd w:val="clear" w:color="auto" w:fill="EBEBEB" w:themeFill="background2"/>
          </w:tcPr>
          <w:p w14:paraId="707110D9" w14:textId="2C67A409" w:rsidR="00937B7B" w:rsidRPr="00937B7B" w:rsidRDefault="00937B7B" w:rsidP="00937B7B">
            <w:pPr>
              <w:rPr>
                <w:b/>
              </w:rPr>
            </w:pPr>
            <w:r w:rsidRPr="00937B7B">
              <w:rPr>
                <w:b/>
              </w:rPr>
              <w:t>Cell</w:t>
            </w:r>
          </w:p>
        </w:tc>
      </w:tr>
      <w:tr w:rsidR="00937B7B" w14:paraId="72B8C818" w14:textId="77777777" w:rsidTr="00616A25">
        <w:tc>
          <w:tcPr>
            <w:tcW w:w="2697" w:type="dxa"/>
            <w:vMerge/>
            <w:shd w:val="clear" w:color="auto" w:fill="EBEBEB" w:themeFill="background2"/>
          </w:tcPr>
          <w:p w14:paraId="1747D26D" w14:textId="77777777" w:rsidR="00937B7B" w:rsidRPr="00937B7B" w:rsidRDefault="00937B7B" w:rsidP="00937B7B">
            <w:pPr>
              <w:rPr>
                <w:b/>
              </w:rPr>
            </w:pPr>
          </w:p>
        </w:tc>
        <w:tc>
          <w:tcPr>
            <w:tcW w:w="2697" w:type="dxa"/>
          </w:tcPr>
          <w:p w14:paraId="396066B5" w14:textId="6B1209DF" w:rsidR="00937B7B" w:rsidRDefault="00937B7B" w:rsidP="00937B7B"/>
        </w:tc>
        <w:tc>
          <w:tcPr>
            <w:tcW w:w="2698" w:type="dxa"/>
          </w:tcPr>
          <w:p w14:paraId="4250EFB1" w14:textId="25DEAFFB" w:rsidR="00937B7B" w:rsidRDefault="00937B7B" w:rsidP="00937B7B"/>
        </w:tc>
        <w:tc>
          <w:tcPr>
            <w:tcW w:w="2698" w:type="dxa"/>
          </w:tcPr>
          <w:p w14:paraId="36082D25" w14:textId="14DAB857" w:rsidR="00937B7B" w:rsidRDefault="00937B7B" w:rsidP="00937B7B"/>
        </w:tc>
      </w:tr>
      <w:tr w:rsidR="00937B7B" w14:paraId="5C9E1B60" w14:textId="77777777" w:rsidTr="00616A25">
        <w:tc>
          <w:tcPr>
            <w:tcW w:w="2697" w:type="dxa"/>
            <w:shd w:val="clear" w:color="auto" w:fill="EBEBEB" w:themeFill="background2"/>
          </w:tcPr>
          <w:p w14:paraId="0A8405F2" w14:textId="08E7E571" w:rsidR="00937B7B" w:rsidRPr="00937B7B" w:rsidRDefault="00937B7B" w:rsidP="00937B7B">
            <w:pPr>
              <w:rPr>
                <w:b/>
              </w:rPr>
            </w:pPr>
            <w:r w:rsidRPr="00937B7B">
              <w:rPr>
                <w:b/>
              </w:rPr>
              <w:t>SWE Member Number</w:t>
            </w:r>
          </w:p>
        </w:tc>
        <w:tc>
          <w:tcPr>
            <w:tcW w:w="2697" w:type="dxa"/>
          </w:tcPr>
          <w:p w14:paraId="05E4B8CF" w14:textId="6D7CB831" w:rsidR="00937B7B" w:rsidRDefault="00937B7B" w:rsidP="00937B7B"/>
        </w:tc>
        <w:tc>
          <w:tcPr>
            <w:tcW w:w="2698" w:type="dxa"/>
            <w:shd w:val="clear" w:color="auto" w:fill="EBEBEB" w:themeFill="background2"/>
          </w:tcPr>
          <w:p w14:paraId="329290E7" w14:textId="2842B131" w:rsidR="00937B7B" w:rsidRPr="00937B7B" w:rsidRDefault="00937B7B" w:rsidP="00937B7B">
            <w:pPr>
              <w:rPr>
                <w:b/>
              </w:rPr>
            </w:pPr>
            <w:r w:rsidRPr="00937B7B">
              <w:rPr>
                <w:b/>
              </w:rPr>
              <w:t>Dues status for FY</w:t>
            </w:r>
            <w:r w:rsidR="005B6C62">
              <w:rPr>
                <w:b/>
              </w:rPr>
              <w:t>20</w:t>
            </w:r>
            <w:r w:rsidRPr="00937B7B">
              <w:rPr>
                <w:b/>
              </w:rPr>
              <w:t>?</w:t>
            </w:r>
          </w:p>
        </w:tc>
        <w:tc>
          <w:tcPr>
            <w:tcW w:w="2698" w:type="dxa"/>
          </w:tcPr>
          <w:p w14:paraId="3BCDAE22" w14:textId="6E0389D0" w:rsidR="00937B7B" w:rsidRDefault="00937B7B" w:rsidP="00937B7B"/>
        </w:tc>
      </w:tr>
    </w:tbl>
    <w:p w14:paraId="53935C40" w14:textId="77777777" w:rsidR="006E6B73" w:rsidRDefault="006E6B73"/>
    <w:p w14:paraId="1783526C" w14:textId="757BDAFF" w:rsidR="006E6B73" w:rsidRDefault="006E6B73" w:rsidP="006E6B73">
      <w:pPr>
        <w:pStyle w:val="Heading2"/>
      </w:pPr>
      <w:bookmarkStart w:id="4" w:name="_Ref16932221"/>
      <w:r>
        <w:t>Education &amp; Work Experiences</w:t>
      </w:r>
      <w:bookmarkEnd w:id="4"/>
    </w:p>
    <w:p w14:paraId="2B8D4D58" w14:textId="5CFC1AEC" w:rsidR="006E6B73" w:rsidRPr="006E6B73" w:rsidRDefault="006E6B73" w:rsidP="006E6B73">
      <w:r>
        <w:t>You may submit a resume or PDF print of your LinkedIn profile in lieu of this section.</w:t>
      </w:r>
    </w:p>
    <w:tbl>
      <w:tblPr>
        <w:tblStyle w:val="TableGrid"/>
        <w:tblW w:w="0" w:type="auto"/>
        <w:tblLook w:val="04A0" w:firstRow="1" w:lastRow="0" w:firstColumn="1" w:lastColumn="0" w:noHBand="0" w:noVBand="1"/>
      </w:tblPr>
      <w:tblGrid>
        <w:gridCol w:w="2697"/>
        <w:gridCol w:w="4046"/>
        <w:gridCol w:w="4047"/>
      </w:tblGrid>
      <w:tr w:rsidR="00937B7B" w14:paraId="4FAD3312" w14:textId="77777777" w:rsidTr="00616A25">
        <w:tc>
          <w:tcPr>
            <w:tcW w:w="2697" w:type="dxa"/>
            <w:vMerge w:val="restart"/>
            <w:shd w:val="clear" w:color="auto" w:fill="EBEBEB" w:themeFill="background2"/>
          </w:tcPr>
          <w:p w14:paraId="0656E49F" w14:textId="16F673D6" w:rsidR="00937B7B" w:rsidRPr="00937B7B" w:rsidRDefault="00937B7B" w:rsidP="005E56F4">
            <w:pPr>
              <w:rPr>
                <w:b/>
              </w:rPr>
            </w:pPr>
            <w:r>
              <w:rPr>
                <w:b/>
              </w:rPr>
              <w:t>Education</w:t>
            </w:r>
          </w:p>
        </w:tc>
        <w:tc>
          <w:tcPr>
            <w:tcW w:w="4046" w:type="dxa"/>
            <w:shd w:val="clear" w:color="auto" w:fill="EBEBEB" w:themeFill="background2"/>
          </w:tcPr>
          <w:p w14:paraId="4E8D5804" w14:textId="2A793522" w:rsidR="00937B7B" w:rsidRPr="00937B7B" w:rsidRDefault="00937B7B" w:rsidP="005E56F4">
            <w:pPr>
              <w:rPr>
                <w:b/>
              </w:rPr>
            </w:pPr>
            <w:r>
              <w:rPr>
                <w:b/>
              </w:rPr>
              <w:t>Institution</w:t>
            </w:r>
          </w:p>
        </w:tc>
        <w:tc>
          <w:tcPr>
            <w:tcW w:w="4047" w:type="dxa"/>
            <w:shd w:val="clear" w:color="auto" w:fill="EBEBEB" w:themeFill="background2"/>
          </w:tcPr>
          <w:p w14:paraId="1CDC6F79" w14:textId="30A47870" w:rsidR="00937B7B" w:rsidRPr="00937B7B" w:rsidRDefault="00937B7B" w:rsidP="005E56F4">
            <w:pPr>
              <w:rPr>
                <w:b/>
              </w:rPr>
            </w:pPr>
            <w:r>
              <w:rPr>
                <w:b/>
              </w:rPr>
              <w:t>Degree/Program</w:t>
            </w:r>
          </w:p>
        </w:tc>
      </w:tr>
      <w:tr w:rsidR="00937B7B" w14:paraId="1D87047C" w14:textId="77777777" w:rsidTr="00616A25">
        <w:tc>
          <w:tcPr>
            <w:tcW w:w="2697" w:type="dxa"/>
            <w:vMerge/>
            <w:shd w:val="clear" w:color="auto" w:fill="EBEBEB" w:themeFill="background2"/>
          </w:tcPr>
          <w:p w14:paraId="428D29A2" w14:textId="77777777" w:rsidR="00937B7B" w:rsidRPr="00937B7B" w:rsidRDefault="00937B7B" w:rsidP="005E56F4">
            <w:pPr>
              <w:rPr>
                <w:b/>
              </w:rPr>
            </w:pPr>
          </w:p>
        </w:tc>
        <w:tc>
          <w:tcPr>
            <w:tcW w:w="4046" w:type="dxa"/>
          </w:tcPr>
          <w:p w14:paraId="3C82FB80" w14:textId="2D3B0F70" w:rsidR="00937B7B" w:rsidRDefault="00937B7B" w:rsidP="005E56F4"/>
        </w:tc>
        <w:tc>
          <w:tcPr>
            <w:tcW w:w="4047" w:type="dxa"/>
          </w:tcPr>
          <w:p w14:paraId="328E70B8" w14:textId="3A8C2382" w:rsidR="00937B7B" w:rsidRDefault="00937B7B" w:rsidP="005E56F4"/>
        </w:tc>
      </w:tr>
      <w:tr w:rsidR="00937B7B" w14:paraId="31ED8B8F" w14:textId="77777777" w:rsidTr="00616A25">
        <w:tc>
          <w:tcPr>
            <w:tcW w:w="2697" w:type="dxa"/>
            <w:vMerge/>
            <w:shd w:val="clear" w:color="auto" w:fill="EBEBEB" w:themeFill="background2"/>
          </w:tcPr>
          <w:p w14:paraId="24E10CCA" w14:textId="77777777" w:rsidR="00937B7B" w:rsidRPr="00937B7B" w:rsidRDefault="00937B7B" w:rsidP="00937B7B">
            <w:pPr>
              <w:rPr>
                <w:b/>
              </w:rPr>
            </w:pPr>
          </w:p>
        </w:tc>
        <w:tc>
          <w:tcPr>
            <w:tcW w:w="4046" w:type="dxa"/>
          </w:tcPr>
          <w:p w14:paraId="68B46EEE" w14:textId="2929304E" w:rsidR="00937B7B" w:rsidRDefault="00937B7B" w:rsidP="00937B7B"/>
        </w:tc>
        <w:tc>
          <w:tcPr>
            <w:tcW w:w="4047" w:type="dxa"/>
          </w:tcPr>
          <w:p w14:paraId="6D10A096" w14:textId="4DCC1407" w:rsidR="00937B7B" w:rsidRDefault="00937B7B" w:rsidP="00937B7B"/>
        </w:tc>
      </w:tr>
      <w:tr w:rsidR="00937B7B" w14:paraId="0119493B" w14:textId="77777777" w:rsidTr="00616A25">
        <w:tc>
          <w:tcPr>
            <w:tcW w:w="2697" w:type="dxa"/>
            <w:vMerge/>
            <w:shd w:val="clear" w:color="auto" w:fill="EBEBEB" w:themeFill="background2"/>
          </w:tcPr>
          <w:p w14:paraId="67C1D9ED" w14:textId="77777777" w:rsidR="00937B7B" w:rsidRPr="00937B7B" w:rsidRDefault="00937B7B" w:rsidP="00937B7B">
            <w:pPr>
              <w:rPr>
                <w:b/>
              </w:rPr>
            </w:pPr>
          </w:p>
        </w:tc>
        <w:tc>
          <w:tcPr>
            <w:tcW w:w="4046" w:type="dxa"/>
          </w:tcPr>
          <w:p w14:paraId="12D24213" w14:textId="1C49DB2F" w:rsidR="00937B7B" w:rsidRDefault="00937B7B" w:rsidP="00937B7B"/>
        </w:tc>
        <w:tc>
          <w:tcPr>
            <w:tcW w:w="4047" w:type="dxa"/>
          </w:tcPr>
          <w:p w14:paraId="273D98BD" w14:textId="2C2ED90F" w:rsidR="00937B7B" w:rsidRDefault="00937B7B" w:rsidP="00937B7B"/>
        </w:tc>
      </w:tr>
      <w:tr w:rsidR="00937B7B" w14:paraId="325B09AB" w14:textId="77777777" w:rsidTr="00616A25">
        <w:tc>
          <w:tcPr>
            <w:tcW w:w="2697" w:type="dxa"/>
            <w:vMerge/>
            <w:shd w:val="clear" w:color="auto" w:fill="EBEBEB" w:themeFill="background2"/>
          </w:tcPr>
          <w:p w14:paraId="57340606" w14:textId="77777777" w:rsidR="00937B7B" w:rsidRPr="00937B7B" w:rsidRDefault="00937B7B" w:rsidP="00937B7B">
            <w:pPr>
              <w:rPr>
                <w:b/>
              </w:rPr>
            </w:pPr>
          </w:p>
        </w:tc>
        <w:tc>
          <w:tcPr>
            <w:tcW w:w="4046" w:type="dxa"/>
          </w:tcPr>
          <w:p w14:paraId="01D7F657" w14:textId="03DFCCDC" w:rsidR="00937B7B" w:rsidRDefault="00937B7B" w:rsidP="00937B7B"/>
        </w:tc>
        <w:tc>
          <w:tcPr>
            <w:tcW w:w="4047" w:type="dxa"/>
          </w:tcPr>
          <w:p w14:paraId="55121922" w14:textId="586A5F88" w:rsidR="00937B7B" w:rsidRDefault="00937B7B" w:rsidP="00937B7B"/>
        </w:tc>
      </w:tr>
      <w:tr w:rsidR="00937B7B" w14:paraId="7C008F60" w14:textId="77777777" w:rsidTr="00616A25">
        <w:tc>
          <w:tcPr>
            <w:tcW w:w="2697" w:type="dxa"/>
            <w:vMerge/>
            <w:shd w:val="clear" w:color="auto" w:fill="EBEBEB" w:themeFill="background2"/>
          </w:tcPr>
          <w:p w14:paraId="5705A79F" w14:textId="77777777" w:rsidR="00937B7B" w:rsidRPr="00937B7B" w:rsidRDefault="00937B7B" w:rsidP="00937B7B">
            <w:pPr>
              <w:rPr>
                <w:b/>
              </w:rPr>
            </w:pPr>
          </w:p>
        </w:tc>
        <w:tc>
          <w:tcPr>
            <w:tcW w:w="4046" w:type="dxa"/>
          </w:tcPr>
          <w:p w14:paraId="0EFC689A" w14:textId="3B991805" w:rsidR="00937B7B" w:rsidRDefault="00937B7B" w:rsidP="00937B7B"/>
        </w:tc>
        <w:tc>
          <w:tcPr>
            <w:tcW w:w="4047" w:type="dxa"/>
          </w:tcPr>
          <w:p w14:paraId="0445920C" w14:textId="3BC2CF57" w:rsidR="00937B7B" w:rsidRDefault="00937B7B" w:rsidP="00937B7B"/>
        </w:tc>
      </w:tr>
      <w:tr w:rsidR="00937B7B" w:rsidRPr="00937B7B" w14:paraId="7F767D6F" w14:textId="77777777" w:rsidTr="00616A25">
        <w:tc>
          <w:tcPr>
            <w:tcW w:w="2697" w:type="dxa"/>
            <w:vMerge w:val="restart"/>
            <w:shd w:val="clear" w:color="auto" w:fill="EBEBEB" w:themeFill="background2"/>
          </w:tcPr>
          <w:p w14:paraId="142856DE" w14:textId="72C31B94" w:rsidR="00937B7B" w:rsidRPr="00937B7B" w:rsidRDefault="00937B7B" w:rsidP="005E56F4">
            <w:pPr>
              <w:rPr>
                <w:b/>
              </w:rPr>
            </w:pPr>
            <w:r>
              <w:rPr>
                <w:b/>
              </w:rPr>
              <w:t>Employment</w:t>
            </w:r>
          </w:p>
        </w:tc>
        <w:tc>
          <w:tcPr>
            <w:tcW w:w="4046" w:type="dxa"/>
            <w:shd w:val="clear" w:color="auto" w:fill="EBEBEB" w:themeFill="background2"/>
          </w:tcPr>
          <w:p w14:paraId="6A993A9E" w14:textId="5E004210" w:rsidR="00937B7B" w:rsidRPr="00937B7B" w:rsidRDefault="00937B7B" w:rsidP="005E56F4">
            <w:pPr>
              <w:rPr>
                <w:b/>
              </w:rPr>
            </w:pPr>
            <w:r>
              <w:rPr>
                <w:b/>
              </w:rPr>
              <w:t>Company</w:t>
            </w:r>
          </w:p>
        </w:tc>
        <w:tc>
          <w:tcPr>
            <w:tcW w:w="4047" w:type="dxa"/>
            <w:shd w:val="clear" w:color="auto" w:fill="EBEBEB" w:themeFill="background2"/>
          </w:tcPr>
          <w:p w14:paraId="136AB38A" w14:textId="691E66AD" w:rsidR="00937B7B" w:rsidRPr="00937B7B" w:rsidRDefault="00937B7B" w:rsidP="005E56F4">
            <w:pPr>
              <w:rPr>
                <w:b/>
              </w:rPr>
            </w:pPr>
            <w:r>
              <w:rPr>
                <w:b/>
              </w:rPr>
              <w:t>Position</w:t>
            </w:r>
          </w:p>
        </w:tc>
      </w:tr>
      <w:tr w:rsidR="00937B7B" w14:paraId="08433A83" w14:textId="77777777" w:rsidTr="00616A25">
        <w:tc>
          <w:tcPr>
            <w:tcW w:w="2697" w:type="dxa"/>
            <w:vMerge/>
            <w:shd w:val="clear" w:color="auto" w:fill="EBEBEB" w:themeFill="background2"/>
          </w:tcPr>
          <w:p w14:paraId="7FB71663" w14:textId="77777777" w:rsidR="00937B7B" w:rsidRPr="00937B7B" w:rsidRDefault="00937B7B" w:rsidP="005E56F4">
            <w:pPr>
              <w:rPr>
                <w:b/>
              </w:rPr>
            </w:pPr>
          </w:p>
        </w:tc>
        <w:tc>
          <w:tcPr>
            <w:tcW w:w="4046" w:type="dxa"/>
          </w:tcPr>
          <w:p w14:paraId="2DE2D8F7" w14:textId="4B94504B" w:rsidR="00937B7B" w:rsidRDefault="00937B7B" w:rsidP="005E56F4"/>
        </w:tc>
        <w:tc>
          <w:tcPr>
            <w:tcW w:w="4047" w:type="dxa"/>
          </w:tcPr>
          <w:p w14:paraId="72AA3F17" w14:textId="2FBB9D75" w:rsidR="00937B7B" w:rsidRDefault="00937B7B" w:rsidP="005E56F4"/>
        </w:tc>
      </w:tr>
      <w:tr w:rsidR="00937B7B" w14:paraId="05E29DA5" w14:textId="77777777" w:rsidTr="00616A25">
        <w:tc>
          <w:tcPr>
            <w:tcW w:w="2697" w:type="dxa"/>
            <w:vMerge/>
            <w:shd w:val="clear" w:color="auto" w:fill="EBEBEB" w:themeFill="background2"/>
          </w:tcPr>
          <w:p w14:paraId="16286F76" w14:textId="77777777" w:rsidR="00937B7B" w:rsidRPr="00937B7B" w:rsidRDefault="00937B7B" w:rsidP="005E56F4">
            <w:pPr>
              <w:rPr>
                <w:b/>
              </w:rPr>
            </w:pPr>
          </w:p>
        </w:tc>
        <w:tc>
          <w:tcPr>
            <w:tcW w:w="4046" w:type="dxa"/>
          </w:tcPr>
          <w:p w14:paraId="2848BA5D" w14:textId="0DF97A71" w:rsidR="00937B7B" w:rsidRDefault="00937B7B" w:rsidP="005E56F4"/>
        </w:tc>
        <w:tc>
          <w:tcPr>
            <w:tcW w:w="4047" w:type="dxa"/>
          </w:tcPr>
          <w:p w14:paraId="092259FB" w14:textId="13D92F55" w:rsidR="00937B7B" w:rsidRDefault="00937B7B" w:rsidP="005E56F4"/>
        </w:tc>
      </w:tr>
      <w:tr w:rsidR="00937B7B" w14:paraId="3B6A8830" w14:textId="77777777" w:rsidTr="00616A25">
        <w:tc>
          <w:tcPr>
            <w:tcW w:w="2697" w:type="dxa"/>
            <w:vMerge/>
            <w:shd w:val="clear" w:color="auto" w:fill="EBEBEB" w:themeFill="background2"/>
          </w:tcPr>
          <w:p w14:paraId="61C683E7" w14:textId="77777777" w:rsidR="00937B7B" w:rsidRPr="00937B7B" w:rsidRDefault="00937B7B" w:rsidP="005E56F4">
            <w:pPr>
              <w:rPr>
                <w:b/>
              </w:rPr>
            </w:pPr>
          </w:p>
        </w:tc>
        <w:tc>
          <w:tcPr>
            <w:tcW w:w="4046" w:type="dxa"/>
          </w:tcPr>
          <w:p w14:paraId="17BF2144" w14:textId="09E0A556" w:rsidR="00937B7B" w:rsidRDefault="00937B7B" w:rsidP="005E56F4"/>
        </w:tc>
        <w:tc>
          <w:tcPr>
            <w:tcW w:w="4047" w:type="dxa"/>
          </w:tcPr>
          <w:p w14:paraId="1A6BFA35" w14:textId="36DAFB1F" w:rsidR="00937B7B" w:rsidRDefault="00937B7B" w:rsidP="005E56F4"/>
        </w:tc>
      </w:tr>
      <w:tr w:rsidR="00937B7B" w14:paraId="3D488AD8" w14:textId="77777777" w:rsidTr="00616A25">
        <w:tc>
          <w:tcPr>
            <w:tcW w:w="2697" w:type="dxa"/>
            <w:vMerge/>
            <w:shd w:val="clear" w:color="auto" w:fill="EBEBEB" w:themeFill="background2"/>
          </w:tcPr>
          <w:p w14:paraId="00F7777A" w14:textId="77777777" w:rsidR="00937B7B" w:rsidRPr="00937B7B" w:rsidRDefault="00937B7B" w:rsidP="005E56F4">
            <w:pPr>
              <w:rPr>
                <w:b/>
              </w:rPr>
            </w:pPr>
          </w:p>
        </w:tc>
        <w:tc>
          <w:tcPr>
            <w:tcW w:w="4046" w:type="dxa"/>
          </w:tcPr>
          <w:p w14:paraId="30AF3539" w14:textId="78FE0C14" w:rsidR="00937B7B" w:rsidRDefault="00937B7B" w:rsidP="005E56F4"/>
        </w:tc>
        <w:tc>
          <w:tcPr>
            <w:tcW w:w="4047" w:type="dxa"/>
          </w:tcPr>
          <w:p w14:paraId="4C99A47F" w14:textId="0A339C40" w:rsidR="00937B7B" w:rsidRDefault="00937B7B" w:rsidP="005E56F4"/>
        </w:tc>
      </w:tr>
      <w:tr w:rsidR="00937B7B" w14:paraId="708859F6" w14:textId="77777777" w:rsidTr="00616A25">
        <w:tc>
          <w:tcPr>
            <w:tcW w:w="2697" w:type="dxa"/>
            <w:vMerge/>
            <w:shd w:val="clear" w:color="auto" w:fill="EBEBEB" w:themeFill="background2"/>
          </w:tcPr>
          <w:p w14:paraId="23035571" w14:textId="77777777" w:rsidR="00937B7B" w:rsidRPr="00937B7B" w:rsidRDefault="00937B7B" w:rsidP="005E56F4">
            <w:pPr>
              <w:rPr>
                <w:b/>
              </w:rPr>
            </w:pPr>
          </w:p>
        </w:tc>
        <w:tc>
          <w:tcPr>
            <w:tcW w:w="4046" w:type="dxa"/>
          </w:tcPr>
          <w:p w14:paraId="51F182C7" w14:textId="4F8C79D4" w:rsidR="00937B7B" w:rsidRDefault="00937B7B" w:rsidP="005E56F4"/>
        </w:tc>
        <w:tc>
          <w:tcPr>
            <w:tcW w:w="4047" w:type="dxa"/>
          </w:tcPr>
          <w:p w14:paraId="3932E502" w14:textId="45224A62" w:rsidR="00937B7B" w:rsidRDefault="00937B7B" w:rsidP="005E56F4"/>
        </w:tc>
      </w:tr>
    </w:tbl>
    <w:p w14:paraId="164AA980" w14:textId="57AA7ED2" w:rsidR="00937B7B" w:rsidRDefault="00937B7B" w:rsidP="00937B7B"/>
    <w:p w14:paraId="42D0264A" w14:textId="4E4D1CDB" w:rsidR="006E6B73" w:rsidRDefault="006E6B73" w:rsidP="006E6B73">
      <w:pPr>
        <w:pStyle w:val="Heading2"/>
      </w:pPr>
      <w:r>
        <w:t>Candidate Biography, Statement, &amp; Headshot</w:t>
      </w:r>
    </w:p>
    <w:p w14:paraId="6F0AC75F" w14:textId="77777777" w:rsidR="006E6B73" w:rsidRDefault="006E6B73" w:rsidP="006E6B73">
      <w:r>
        <w:t xml:space="preserve">A candidate biography will be provided to the membership via posting on the section blog, </w:t>
      </w:r>
      <w:hyperlink r:id="rId11" w:history="1">
        <w:r w:rsidRPr="006E6B73">
          <w:rPr>
            <w:rStyle w:val="Hyperlink"/>
          </w:rPr>
          <w:t>Rainy Day Reads</w:t>
        </w:r>
      </w:hyperlink>
      <w:r>
        <w:t>, along with a candidate headshot and an optional candidate statement. Candidates have the option of providing this information as a part of this form or submitted later when requested by the Nomination Committee.</w:t>
      </w:r>
    </w:p>
    <w:p w14:paraId="7CA47BB3" w14:textId="13564110" w:rsidR="006E6B73" w:rsidRDefault="006E6B73" w:rsidP="006E6B73">
      <w:r>
        <w:t>Please follow the below guidelines for each and us this section if included as a part or your application:</w:t>
      </w:r>
    </w:p>
    <w:p w14:paraId="0821AE97" w14:textId="0FE00228" w:rsidR="006E6B73" w:rsidRDefault="006E6B73" w:rsidP="006E6B73">
      <w:pPr>
        <w:pStyle w:val="ListParagraph"/>
        <w:numPr>
          <w:ilvl w:val="0"/>
          <w:numId w:val="33"/>
        </w:numPr>
      </w:pPr>
      <w:r w:rsidRPr="006E6B73">
        <w:rPr>
          <w:b/>
          <w:bCs/>
        </w:rPr>
        <w:t>A short biography</w:t>
      </w:r>
      <w:r>
        <w:t>:</w:t>
      </w:r>
      <w:r>
        <w:t xml:space="preserve"> capped to 200 words. The bio should give voters an overview of your background and any experience you have with SWE</w:t>
      </w:r>
      <w:r w:rsidR="00D653BC">
        <w:t>, especially any SWE PNW experience</w:t>
      </w:r>
      <w:r>
        <w:t>. It's always nice to include a personal touch here as well!</w:t>
      </w:r>
    </w:p>
    <w:p w14:paraId="0F338D7B" w14:textId="39FC9F8E" w:rsidR="006E6B73" w:rsidRDefault="006E6B73" w:rsidP="006E6B73">
      <w:pPr>
        <w:pStyle w:val="ListParagraph"/>
        <w:numPr>
          <w:ilvl w:val="0"/>
          <w:numId w:val="33"/>
        </w:numPr>
      </w:pPr>
      <w:r w:rsidRPr="006E6B73">
        <w:rPr>
          <w:b/>
          <w:bCs/>
        </w:rPr>
        <w:t>A candidate statement</w:t>
      </w:r>
      <w:r>
        <w:t>:</w:t>
      </w:r>
      <w:r>
        <w:t xml:space="preserve"> capped to 200 words. The statement should describe your interest in the position you are running for</w:t>
      </w:r>
      <w:r w:rsidR="00D653BC">
        <w:t xml:space="preserve"> and how you plan to represent the SWE Mission, Vision, and Core Values</w:t>
      </w:r>
      <w:r>
        <w:t xml:space="preserve"> and what you want to bring to the section.</w:t>
      </w:r>
    </w:p>
    <w:p w14:paraId="0AA9A973" w14:textId="7F24DF54" w:rsidR="006E6B73" w:rsidRDefault="006E6B73" w:rsidP="006E6B73">
      <w:pPr>
        <w:pStyle w:val="ListParagraph"/>
        <w:numPr>
          <w:ilvl w:val="0"/>
          <w:numId w:val="33"/>
        </w:numPr>
      </w:pPr>
      <w:r w:rsidRPr="006E6B73">
        <w:rPr>
          <w:b/>
          <w:bCs/>
        </w:rPr>
        <w:t>A headshot</w:t>
      </w:r>
      <w:r w:rsidR="00D653BC">
        <w:t xml:space="preserve">: </w:t>
      </w:r>
      <w:r>
        <w:t xml:space="preserve">A </w:t>
      </w:r>
      <w:r w:rsidR="00D653BC">
        <w:t>high resolution photo where your face and eye cans be clearly seen. Please avoid photos where you are wearing hats or sunglasses or have other people in the picture. Photos may be cropped for publication or standardization</w:t>
      </w:r>
      <w:r w:rsidR="00A73EFE">
        <w:t>. Include this as a separate file in your zip file.</w:t>
      </w:r>
    </w:p>
    <w:p w14:paraId="6A485039" w14:textId="43A42198" w:rsidR="00FB3D7D" w:rsidRDefault="006E6B73" w:rsidP="006E6B73">
      <w:pPr>
        <w:rPr>
          <w:rFonts w:asciiTheme="majorHAnsi" w:eastAsiaTheme="majorEastAsia" w:hAnsiTheme="majorHAnsi" w:cstheme="majorBidi"/>
          <w:b/>
          <w:bCs/>
          <w:smallCaps/>
          <w:color w:val="000000" w:themeColor="text1"/>
          <w:sz w:val="36"/>
          <w:szCs w:val="36"/>
        </w:rPr>
      </w:pPr>
      <w:r>
        <w:t xml:space="preserve"> </w:t>
      </w:r>
      <w:r w:rsidR="00FB3D7D">
        <w:br w:type="page"/>
      </w:r>
    </w:p>
    <w:p w14:paraId="35C88863" w14:textId="1B0D5A27" w:rsidR="00937B7B" w:rsidRDefault="00FB3D7D" w:rsidP="00FB3D7D">
      <w:pPr>
        <w:pStyle w:val="Heading1"/>
      </w:pPr>
      <w:bookmarkStart w:id="5" w:name="_Toc16931813"/>
      <w:r>
        <w:lastRenderedPageBreak/>
        <w:t>Leadership Experience</w:t>
      </w:r>
      <w:bookmarkEnd w:id="5"/>
    </w:p>
    <w:p w14:paraId="7A6E0C11" w14:textId="70506766" w:rsidR="00FB3D7D" w:rsidRDefault="00FB3D7D" w:rsidP="00FB3D7D">
      <w:pPr>
        <w:pStyle w:val="Heading2"/>
      </w:pPr>
      <w:r>
        <w:t>SWE Background</w:t>
      </w:r>
    </w:p>
    <w:p w14:paraId="339ED1F9" w14:textId="7D066C1A" w:rsidR="00FB3D7D" w:rsidRPr="00FB3D7D" w:rsidRDefault="00FB3D7D" w:rsidP="00FB3D7D">
      <w:r>
        <w:t>Please provide a list of your past SWE roles in the table below, starting with the most recent first. Please include as many as you would like to support your application. For Section/Region/Society, please be specific with the Section, Region name/number or Society Committee Name.</w:t>
      </w:r>
    </w:p>
    <w:tbl>
      <w:tblPr>
        <w:tblStyle w:val="TableGrid"/>
        <w:tblW w:w="0" w:type="auto"/>
        <w:tblLook w:val="04A0" w:firstRow="1" w:lastRow="0" w:firstColumn="1" w:lastColumn="0" w:noHBand="0" w:noVBand="1"/>
      </w:tblPr>
      <w:tblGrid>
        <w:gridCol w:w="3596"/>
        <w:gridCol w:w="3597"/>
        <w:gridCol w:w="3597"/>
      </w:tblGrid>
      <w:tr w:rsidR="00FB3D7D" w14:paraId="468361FD" w14:textId="77777777" w:rsidTr="00616A25">
        <w:tc>
          <w:tcPr>
            <w:tcW w:w="3596" w:type="dxa"/>
            <w:shd w:val="clear" w:color="auto" w:fill="EBEBEB" w:themeFill="background2"/>
          </w:tcPr>
          <w:p w14:paraId="43B35344" w14:textId="269EDDC7" w:rsidR="00FB3D7D" w:rsidRPr="00937B7B" w:rsidRDefault="00FB3D7D" w:rsidP="005E56F4">
            <w:pPr>
              <w:rPr>
                <w:b/>
              </w:rPr>
            </w:pPr>
            <w:r>
              <w:rPr>
                <w:b/>
              </w:rPr>
              <w:t>Position/Role</w:t>
            </w:r>
          </w:p>
        </w:tc>
        <w:tc>
          <w:tcPr>
            <w:tcW w:w="3597" w:type="dxa"/>
            <w:shd w:val="clear" w:color="auto" w:fill="EBEBEB" w:themeFill="background2"/>
          </w:tcPr>
          <w:p w14:paraId="518E2E18" w14:textId="7E741EF8" w:rsidR="00FB3D7D" w:rsidRPr="00FB3D7D" w:rsidRDefault="00FB3D7D" w:rsidP="005E56F4">
            <w:pPr>
              <w:rPr>
                <w:b/>
              </w:rPr>
            </w:pPr>
            <w:r w:rsidRPr="00FB3D7D">
              <w:rPr>
                <w:b/>
              </w:rPr>
              <w:t>Section/Region/Society</w:t>
            </w:r>
          </w:p>
        </w:tc>
        <w:tc>
          <w:tcPr>
            <w:tcW w:w="3597" w:type="dxa"/>
            <w:shd w:val="clear" w:color="auto" w:fill="EBEBEB" w:themeFill="background2"/>
          </w:tcPr>
          <w:p w14:paraId="361B0B0A" w14:textId="43F39898" w:rsidR="00FB3D7D" w:rsidRDefault="00FB3D7D" w:rsidP="005E56F4">
            <w:r>
              <w:rPr>
                <w:b/>
              </w:rPr>
              <w:t>Fiscal Year (FY) or Timeframe</w:t>
            </w:r>
          </w:p>
        </w:tc>
      </w:tr>
      <w:tr w:rsidR="00FB3D7D" w14:paraId="0A5747F1" w14:textId="77777777" w:rsidTr="00FB3D7D">
        <w:tc>
          <w:tcPr>
            <w:tcW w:w="3596" w:type="dxa"/>
          </w:tcPr>
          <w:p w14:paraId="3A2AB8FC" w14:textId="03833A5C" w:rsidR="00FB3D7D" w:rsidRPr="00FB3D7D" w:rsidRDefault="00FB3D7D" w:rsidP="00FB3D7D"/>
        </w:tc>
        <w:tc>
          <w:tcPr>
            <w:tcW w:w="3597" w:type="dxa"/>
          </w:tcPr>
          <w:p w14:paraId="140778D6" w14:textId="69733348" w:rsidR="00FB3D7D" w:rsidRPr="00FB3D7D" w:rsidRDefault="00FB3D7D" w:rsidP="00FB3D7D"/>
        </w:tc>
        <w:tc>
          <w:tcPr>
            <w:tcW w:w="3597" w:type="dxa"/>
          </w:tcPr>
          <w:p w14:paraId="65DDD593" w14:textId="43ECAB44" w:rsidR="00FB3D7D" w:rsidRPr="00FB3D7D" w:rsidRDefault="00FB3D7D" w:rsidP="00FB3D7D"/>
        </w:tc>
      </w:tr>
      <w:tr w:rsidR="00FB3D7D" w14:paraId="5449B9B2" w14:textId="77777777" w:rsidTr="00FB3D7D">
        <w:tc>
          <w:tcPr>
            <w:tcW w:w="3596" w:type="dxa"/>
          </w:tcPr>
          <w:p w14:paraId="69D3EF17" w14:textId="699D8425" w:rsidR="00FB3D7D" w:rsidRPr="00FB3D7D" w:rsidRDefault="00FB3D7D" w:rsidP="00FB3D7D"/>
        </w:tc>
        <w:tc>
          <w:tcPr>
            <w:tcW w:w="3597" w:type="dxa"/>
          </w:tcPr>
          <w:p w14:paraId="02883B99" w14:textId="4C335DAD" w:rsidR="00FB3D7D" w:rsidRPr="00FB3D7D" w:rsidRDefault="00FB3D7D" w:rsidP="00FB3D7D"/>
        </w:tc>
        <w:tc>
          <w:tcPr>
            <w:tcW w:w="3597" w:type="dxa"/>
          </w:tcPr>
          <w:p w14:paraId="3F6301D2" w14:textId="5C628FCC" w:rsidR="00FB3D7D" w:rsidRPr="00FB3D7D" w:rsidRDefault="00FB3D7D" w:rsidP="00FB3D7D"/>
        </w:tc>
      </w:tr>
      <w:tr w:rsidR="00FB3D7D" w14:paraId="6A7D8553" w14:textId="77777777" w:rsidTr="00FB3D7D">
        <w:tc>
          <w:tcPr>
            <w:tcW w:w="3596" w:type="dxa"/>
          </w:tcPr>
          <w:p w14:paraId="42F21F89" w14:textId="30AA4AD0" w:rsidR="00FB3D7D" w:rsidRPr="00FB3D7D" w:rsidRDefault="00FB3D7D" w:rsidP="00FB3D7D"/>
        </w:tc>
        <w:tc>
          <w:tcPr>
            <w:tcW w:w="3597" w:type="dxa"/>
          </w:tcPr>
          <w:p w14:paraId="5DB0A342" w14:textId="63939AE6" w:rsidR="00FB3D7D" w:rsidRPr="00FB3D7D" w:rsidRDefault="00FB3D7D" w:rsidP="00FB3D7D"/>
        </w:tc>
        <w:tc>
          <w:tcPr>
            <w:tcW w:w="3597" w:type="dxa"/>
          </w:tcPr>
          <w:p w14:paraId="5C7408AC" w14:textId="5AE37886" w:rsidR="00FB3D7D" w:rsidRPr="00FB3D7D" w:rsidRDefault="00FB3D7D" w:rsidP="00FB3D7D"/>
        </w:tc>
      </w:tr>
      <w:tr w:rsidR="00FB3D7D" w14:paraId="693E0A5A" w14:textId="77777777" w:rsidTr="00FB3D7D">
        <w:tc>
          <w:tcPr>
            <w:tcW w:w="3596" w:type="dxa"/>
          </w:tcPr>
          <w:p w14:paraId="05481693" w14:textId="5CE978A5" w:rsidR="00FB3D7D" w:rsidRPr="00FB3D7D" w:rsidRDefault="00FB3D7D" w:rsidP="00FB3D7D"/>
        </w:tc>
        <w:tc>
          <w:tcPr>
            <w:tcW w:w="3597" w:type="dxa"/>
          </w:tcPr>
          <w:p w14:paraId="3996C3F8" w14:textId="25DAFB5A" w:rsidR="00FB3D7D" w:rsidRPr="00FB3D7D" w:rsidRDefault="00FB3D7D" w:rsidP="00FB3D7D"/>
        </w:tc>
        <w:tc>
          <w:tcPr>
            <w:tcW w:w="3597" w:type="dxa"/>
          </w:tcPr>
          <w:p w14:paraId="67E8CE45" w14:textId="1004DE90" w:rsidR="00FB3D7D" w:rsidRPr="00FB3D7D" w:rsidRDefault="00FB3D7D" w:rsidP="00FB3D7D"/>
        </w:tc>
      </w:tr>
      <w:tr w:rsidR="00FB3D7D" w14:paraId="3367D0B4" w14:textId="77777777" w:rsidTr="00FB3D7D">
        <w:tc>
          <w:tcPr>
            <w:tcW w:w="3596" w:type="dxa"/>
          </w:tcPr>
          <w:p w14:paraId="272E3403" w14:textId="555C480F" w:rsidR="00FB3D7D" w:rsidRPr="00FB3D7D" w:rsidRDefault="00FB3D7D" w:rsidP="00FB3D7D"/>
        </w:tc>
        <w:tc>
          <w:tcPr>
            <w:tcW w:w="3597" w:type="dxa"/>
          </w:tcPr>
          <w:p w14:paraId="328E2132" w14:textId="47063CEE" w:rsidR="00FB3D7D" w:rsidRPr="00FB3D7D" w:rsidRDefault="00FB3D7D" w:rsidP="00FB3D7D"/>
        </w:tc>
        <w:tc>
          <w:tcPr>
            <w:tcW w:w="3597" w:type="dxa"/>
          </w:tcPr>
          <w:p w14:paraId="119C474B" w14:textId="4943BF14" w:rsidR="00FB3D7D" w:rsidRPr="00FB3D7D" w:rsidRDefault="00FB3D7D" w:rsidP="00FB3D7D"/>
        </w:tc>
      </w:tr>
      <w:tr w:rsidR="00FB3D7D" w14:paraId="11BF6FAF" w14:textId="77777777" w:rsidTr="00FB3D7D">
        <w:tc>
          <w:tcPr>
            <w:tcW w:w="3596" w:type="dxa"/>
          </w:tcPr>
          <w:p w14:paraId="54EA1AD4" w14:textId="00637ECE" w:rsidR="00FB3D7D" w:rsidRPr="00FB3D7D" w:rsidRDefault="00FB3D7D" w:rsidP="00FB3D7D"/>
        </w:tc>
        <w:tc>
          <w:tcPr>
            <w:tcW w:w="3597" w:type="dxa"/>
          </w:tcPr>
          <w:p w14:paraId="34140F95" w14:textId="0AC9F25D" w:rsidR="00FB3D7D" w:rsidRPr="00FB3D7D" w:rsidRDefault="00FB3D7D" w:rsidP="00FB3D7D"/>
        </w:tc>
        <w:tc>
          <w:tcPr>
            <w:tcW w:w="3597" w:type="dxa"/>
          </w:tcPr>
          <w:p w14:paraId="00A6956F" w14:textId="504539DF" w:rsidR="00FB3D7D" w:rsidRPr="00FB3D7D" w:rsidRDefault="00FB3D7D" w:rsidP="00FB3D7D"/>
        </w:tc>
      </w:tr>
      <w:tr w:rsidR="00FB3D7D" w14:paraId="4E48003C" w14:textId="77777777" w:rsidTr="00FB3D7D">
        <w:tc>
          <w:tcPr>
            <w:tcW w:w="3596" w:type="dxa"/>
          </w:tcPr>
          <w:p w14:paraId="13B0C70C" w14:textId="342BED26" w:rsidR="00FB3D7D" w:rsidRPr="00FB3D7D" w:rsidRDefault="00FB3D7D" w:rsidP="00FB3D7D"/>
        </w:tc>
        <w:tc>
          <w:tcPr>
            <w:tcW w:w="3597" w:type="dxa"/>
          </w:tcPr>
          <w:p w14:paraId="7FD0CE21" w14:textId="34301895" w:rsidR="00FB3D7D" w:rsidRPr="00FB3D7D" w:rsidRDefault="00FB3D7D" w:rsidP="00FB3D7D"/>
        </w:tc>
        <w:tc>
          <w:tcPr>
            <w:tcW w:w="3597" w:type="dxa"/>
          </w:tcPr>
          <w:p w14:paraId="0880BFBA" w14:textId="04044DFA" w:rsidR="00FB3D7D" w:rsidRPr="00FB3D7D" w:rsidRDefault="00FB3D7D" w:rsidP="00FB3D7D"/>
        </w:tc>
      </w:tr>
      <w:tr w:rsidR="00FB3D7D" w14:paraId="649C93CD" w14:textId="77777777" w:rsidTr="00FB3D7D">
        <w:tc>
          <w:tcPr>
            <w:tcW w:w="3596" w:type="dxa"/>
          </w:tcPr>
          <w:p w14:paraId="149640E9" w14:textId="4F35D741" w:rsidR="00FB3D7D" w:rsidRPr="00FB3D7D" w:rsidRDefault="00FB3D7D" w:rsidP="00FB3D7D"/>
        </w:tc>
        <w:tc>
          <w:tcPr>
            <w:tcW w:w="3597" w:type="dxa"/>
          </w:tcPr>
          <w:p w14:paraId="6344F712" w14:textId="66D6883F" w:rsidR="00FB3D7D" w:rsidRPr="00FB3D7D" w:rsidRDefault="00FB3D7D" w:rsidP="00FB3D7D"/>
        </w:tc>
        <w:tc>
          <w:tcPr>
            <w:tcW w:w="3597" w:type="dxa"/>
          </w:tcPr>
          <w:p w14:paraId="67C751DE" w14:textId="1435965F" w:rsidR="00FB3D7D" w:rsidRPr="00FB3D7D" w:rsidRDefault="00FB3D7D" w:rsidP="00FB3D7D"/>
        </w:tc>
      </w:tr>
      <w:tr w:rsidR="00FB3D7D" w14:paraId="75A83C05" w14:textId="77777777" w:rsidTr="00FB3D7D">
        <w:tc>
          <w:tcPr>
            <w:tcW w:w="3596" w:type="dxa"/>
          </w:tcPr>
          <w:p w14:paraId="423C9891" w14:textId="1C1EF908" w:rsidR="00FB3D7D" w:rsidRPr="00FB3D7D" w:rsidRDefault="00FB3D7D" w:rsidP="00FB3D7D"/>
        </w:tc>
        <w:tc>
          <w:tcPr>
            <w:tcW w:w="3597" w:type="dxa"/>
          </w:tcPr>
          <w:p w14:paraId="29B5DD4D" w14:textId="25CF488C" w:rsidR="00FB3D7D" w:rsidRPr="00FB3D7D" w:rsidRDefault="00FB3D7D" w:rsidP="00FB3D7D"/>
        </w:tc>
        <w:tc>
          <w:tcPr>
            <w:tcW w:w="3597" w:type="dxa"/>
          </w:tcPr>
          <w:p w14:paraId="40F798A8" w14:textId="5F8FAC3B" w:rsidR="00FB3D7D" w:rsidRPr="00FB3D7D" w:rsidRDefault="00FB3D7D" w:rsidP="00FB3D7D"/>
        </w:tc>
      </w:tr>
      <w:tr w:rsidR="00FB3D7D" w14:paraId="12D4D6A0" w14:textId="77777777" w:rsidTr="00FB3D7D">
        <w:tc>
          <w:tcPr>
            <w:tcW w:w="3596" w:type="dxa"/>
          </w:tcPr>
          <w:p w14:paraId="7439FF4E" w14:textId="2221A92A" w:rsidR="00FB3D7D" w:rsidRPr="00FB3D7D" w:rsidRDefault="00FB3D7D" w:rsidP="00FB3D7D"/>
        </w:tc>
        <w:tc>
          <w:tcPr>
            <w:tcW w:w="3597" w:type="dxa"/>
          </w:tcPr>
          <w:p w14:paraId="700449B8" w14:textId="37CBD7C6" w:rsidR="00FB3D7D" w:rsidRPr="00FB3D7D" w:rsidRDefault="00FB3D7D" w:rsidP="00FB3D7D"/>
        </w:tc>
        <w:tc>
          <w:tcPr>
            <w:tcW w:w="3597" w:type="dxa"/>
          </w:tcPr>
          <w:p w14:paraId="6F8D17BE" w14:textId="6B445709" w:rsidR="00FB3D7D" w:rsidRPr="00FB3D7D" w:rsidRDefault="00FB3D7D" w:rsidP="00FB3D7D"/>
        </w:tc>
      </w:tr>
      <w:tr w:rsidR="00FB3D7D" w14:paraId="50ED0BA6" w14:textId="77777777" w:rsidTr="00FB3D7D">
        <w:tc>
          <w:tcPr>
            <w:tcW w:w="3596" w:type="dxa"/>
          </w:tcPr>
          <w:p w14:paraId="3A94730D" w14:textId="76315E28" w:rsidR="00FB3D7D" w:rsidRPr="00FB3D7D" w:rsidRDefault="00FB3D7D" w:rsidP="00FB3D7D"/>
        </w:tc>
        <w:tc>
          <w:tcPr>
            <w:tcW w:w="3597" w:type="dxa"/>
          </w:tcPr>
          <w:p w14:paraId="6C0E8DA4" w14:textId="00B68C4F" w:rsidR="00FB3D7D" w:rsidRPr="00FB3D7D" w:rsidRDefault="00FB3D7D" w:rsidP="00FB3D7D"/>
        </w:tc>
        <w:tc>
          <w:tcPr>
            <w:tcW w:w="3597" w:type="dxa"/>
          </w:tcPr>
          <w:p w14:paraId="055CB734" w14:textId="006368C2" w:rsidR="00FB3D7D" w:rsidRPr="00FB3D7D" w:rsidRDefault="00FB3D7D" w:rsidP="00FB3D7D"/>
        </w:tc>
      </w:tr>
      <w:tr w:rsidR="00FB3D7D" w14:paraId="0627420A" w14:textId="77777777" w:rsidTr="00FB3D7D">
        <w:tc>
          <w:tcPr>
            <w:tcW w:w="3596" w:type="dxa"/>
          </w:tcPr>
          <w:p w14:paraId="53F9C74F" w14:textId="510701F6" w:rsidR="00FB3D7D" w:rsidRPr="00FB3D7D" w:rsidRDefault="00FB3D7D" w:rsidP="00FB3D7D"/>
        </w:tc>
        <w:tc>
          <w:tcPr>
            <w:tcW w:w="3597" w:type="dxa"/>
          </w:tcPr>
          <w:p w14:paraId="305FF373" w14:textId="225925AC" w:rsidR="00FB3D7D" w:rsidRPr="00FB3D7D" w:rsidRDefault="00FB3D7D" w:rsidP="00FB3D7D"/>
        </w:tc>
        <w:tc>
          <w:tcPr>
            <w:tcW w:w="3597" w:type="dxa"/>
          </w:tcPr>
          <w:p w14:paraId="6C0B3CC5" w14:textId="5EF61A3B" w:rsidR="00FB3D7D" w:rsidRPr="00FB3D7D" w:rsidRDefault="00FB3D7D" w:rsidP="00FB3D7D"/>
        </w:tc>
      </w:tr>
      <w:tr w:rsidR="00FB3D7D" w14:paraId="054EE2AE" w14:textId="77777777" w:rsidTr="00FB3D7D">
        <w:tc>
          <w:tcPr>
            <w:tcW w:w="3596" w:type="dxa"/>
          </w:tcPr>
          <w:p w14:paraId="1440D1C7" w14:textId="782630A7" w:rsidR="00FB3D7D" w:rsidRPr="00FB3D7D" w:rsidRDefault="00FB3D7D" w:rsidP="00FB3D7D"/>
        </w:tc>
        <w:tc>
          <w:tcPr>
            <w:tcW w:w="3597" w:type="dxa"/>
          </w:tcPr>
          <w:p w14:paraId="15BC782B" w14:textId="69B5A274" w:rsidR="00FB3D7D" w:rsidRPr="00FB3D7D" w:rsidRDefault="00FB3D7D" w:rsidP="00FB3D7D"/>
        </w:tc>
        <w:tc>
          <w:tcPr>
            <w:tcW w:w="3597" w:type="dxa"/>
          </w:tcPr>
          <w:p w14:paraId="7A5AB7EC" w14:textId="14E32957" w:rsidR="00FB3D7D" w:rsidRPr="00FB3D7D" w:rsidRDefault="00FB3D7D" w:rsidP="00FB3D7D"/>
        </w:tc>
      </w:tr>
      <w:tr w:rsidR="00FB3D7D" w14:paraId="76CD3688" w14:textId="77777777" w:rsidTr="00FB3D7D">
        <w:tc>
          <w:tcPr>
            <w:tcW w:w="3596" w:type="dxa"/>
          </w:tcPr>
          <w:p w14:paraId="27C4C13E" w14:textId="681E0980" w:rsidR="00FB3D7D" w:rsidRPr="00FB3D7D" w:rsidRDefault="00FB3D7D" w:rsidP="00FB3D7D"/>
        </w:tc>
        <w:tc>
          <w:tcPr>
            <w:tcW w:w="3597" w:type="dxa"/>
          </w:tcPr>
          <w:p w14:paraId="42362424" w14:textId="71265F2C" w:rsidR="00FB3D7D" w:rsidRPr="00FB3D7D" w:rsidRDefault="00FB3D7D" w:rsidP="00FB3D7D"/>
        </w:tc>
        <w:tc>
          <w:tcPr>
            <w:tcW w:w="3597" w:type="dxa"/>
          </w:tcPr>
          <w:p w14:paraId="321550E5" w14:textId="6C2561D0" w:rsidR="00FB3D7D" w:rsidRPr="00FB3D7D" w:rsidRDefault="00FB3D7D" w:rsidP="00FB3D7D"/>
        </w:tc>
      </w:tr>
      <w:tr w:rsidR="00FB3D7D" w14:paraId="15615F23" w14:textId="77777777" w:rsidTr="00FB3D7D">
        <w:tc>
          <w:tcPr>
            <w:tcW w:w="3596" w:type="dxa"/>
          </w:tcPr>
          <w:p w14:paraId="7D2EF975" w14:textId="707DBD93" w:rsidR="00FB3D7D" w:rsidRPr="00FB3D7D" w:rsidRDefault="00FB3D7D" w:rsidP="00FB3D7D"/>
        </w:tc>
        <w:tc>
          <w:tcPr>
            <w:tcW w:w="3597" w:type="dxa"/>
          </w:tcPr>
          <w:p w14:paraId="0E24F6AB" w14:textId="5F73973C" w:rsidR="00FB3D7D" w:rsidRPr="00FB3D7D" w:rsidRDefault="00FB3D7D" w:rsidP="00FB3D7D"/>
        </w:tc>
        <w:tc>
          <w:tcPr>
            <w:tcW w:w="3597" w:type="dxa"/>
          </w:tcPr>
          <w:p w14:paraId="3B17A6A8" w14:textId="635F70B4" w:rsidR="00FB3D7D" w:rsidRPr="00FB3D7D" w:rsidRDefault="00FB3D7D" w:rsidP="00FB3D7D"/>
        </w:tc>
      </w:tr>
      <w:tr w:rsidR="00FB3D7D" w14:paraId="36133130" w14:textId="77777777" w:rsidTr="00FB3D7D">
        <w:tc>
          <w:tcPr>
            <w:tcW w:w="3596" w:type="dxa"/>
          </w:tcPr>
          <w:p w14:paraId="12C45FB5" w14:textId="7E0FCE62" w:rsidR="00FB3D7D" w:rsidRPr="00FB3D7D" w:rsidRDefault="00FB3D7D" w:rsidP="00FB3D7D"/>
        </w:tc>
        <w:tc>
          <w:tcPr>
            <w:tcW w:w="3597" w:type="dxa"/>
          </w:tcPr>
          <w:p w14:paraId="129860BA" w14:textId="502D89E4" w:rsidR="00FB3D7D" w:rsidRPr="00FB3D7D" w:rsidRDefault="00FB3D7D" w:rsidP="00FB3D7D"/>
        </w:tc>
        <w:tc>
          <w:tcPr>
            <w:tcW w:w="3597" w:type="dxa"/>
          </w:tcPr>
          <w:p w14:paraId="7AC36C00" w14:textId="22DE9602" w:rsidR="00FB3D7D" w:rsidRPr="00FB3D7D" w:rsidRDefault="00FB3D7D" w:rsidP="00FB3D7D"/>
        </w:tc>
      </w:tr>
    </w:tbl>
    <w:p w14:paraId="1C22FBCE" w14:textId="2B2061F2" w:rsidR="00FB3D7D" w:rsidRDefault="00FB3D7D" w:rsidP="00FB3D7D">
      <w:pPr>
        <w:pStyle w:val="Heading2"/>
      </w:pPr>
      <w:r>
        <w:t>Non-SWE Experience</w:t>
      </w:r>
    </w:p>
    <w:p w14:paraId="6A546DEB" w14:textId="07907E2F" w:rsidR="00FB3D7D" w:rsidRPr="00FB3D7D" w:rsidRDefault="00FB3D7D" w:rsidP="00FB3D7D">
      <w:r>
        <w:t xml:space="preserve">Please provide a list of your past non-SWE leadership roles in the table below, starting with the most recent first. Please include as many as you would like to support your application. </w:t>
      </w:r>
    </w:p>
    <w:tbl>
      <w:tblPr>
        <w:tblStyle w:val="TableGrid"/>
        <w:tblW w:w="0" w:type="auto"/>
        <w:tblLook w:val="04A0" w:firstRow="1" w:lastRow="0" w:firstColumn="1" w:lastColumn="0" w:noHBand="0" w:noVBand="1"/>
      </w:tblPr>
      <w:tblGrid>
        <w:gridCol w:w="3596"/>
        <w:gridCol w:w="3597"/>
        <w:gridCol w:w="3597"/>
      </w:tblGrid>
      <w:tr w:rsidR="00FB3D7D" w14:paraId="0254D736" w14:textId="77777777" w:rsidTr="00616A25">
        <w:tc>
          <w:tcPr>
            <w:tcW w:w="3596" w:type="dxa"/>
            <w:shd w:val="clear" w:color="auto" w:fill="EBEBEB" w:themeFill="background2"/>
          </w:tcPr>
          <w:p w14:paraId="3BCFD8CF" w14:textId="77777777" w:rsidR="00FB3D7D" w:rsidRPr="00937B7B" w:rsidRDefault="00FB3D7D" w:rsidP="005E56F4">
            <w:pPr>
              <w:rPr>
                <w:b/>
              </w:rPr>
            </w:pPr>
            <w:r>
              <w:rPr>
                <w:b/>
              </w:rPr>
              <w:t>Position/Role</w:t>
            </w:r>
          </w:p>
        </w:tc>
        <w:tc>
          <w:tcPr>
            <w:tcW w:w="3597" w:type="dxa"/>
            <w:shd w:val="clear" w:color="auto" w:fill="EBEBEB" w:themeFill="background2"/>
          </w:tcPr>
          <w:p w14:paraId="2FBD4F2C" w14:textId="395D89C0" w:rsidR="00FB3D7D" w:rsidRPr="00FB3D7D" w:rsidRDefault="00FB3D7D" w:rsidP="005E56F4">
            <w:pPr>
              <w:rPr>
                <w:b/>
              </w:rPr>
            </w:pPr>
            <w:r>
              <w:rPr>
                <w:b/>
              </w:rPr>
              <w:t>Company/Organization</w:t>
            </w:r>
          </w:p>
        </w:tc>
        <w:tc>
          <w:tcPr>
            <w:tcW w:w="3597" w:type="dxa"/>
            <w:shd w:val="clear" w:color="auto" w:fill="EBEBEB" w:themeFill="background2"/>
          </w:tcPr>
          <w:p w14:paraId="0C9319E3" w14:textId="0A071B6A" w:rsidR="00FB3D7D" w:rsidRDefault="00FB3D7D" w:rsidP="005E56F4">
            <w:r>
              <w:rPr>
                <w:b/>
              </w:rPr>
              <w:t>Timeframe</w:t>
            </w:r>
          </w:p>
        </w:tc>
      </w:tr>
      <w:tr w:rsidR="00FB3D7D" w:rsidRPr="00FB3D7D" w14:paraId="6429F44A" w14:textId="77777777" w:rsidTr="005E56F4">
        <w:tc>
          <w:tcPr>
            <w:tcW w:w="3596" w:type="dxa"/>
          </w:tcPr>
          <w:p w14:paraId="0BD0D982" w14:textId="1FFC70A4" w:rsidR="00FB3D7D" w:rsidRPr="00FB3D7D" w:rsidRDefault="00FB3D7D" w:rsidP="005E56F4"/>
        </w:tc>
        <w:tc>
          <w:tcPr>
            <w:tcW w:w="3597" w:type="dxa"/>
          </w:tcPr>
          <w:p w14:paraId="66350E1E" w14:textId="49B0D587" w:rsidR="00FB3D7D" w:rsidRPr="00FB3D7D" w:rsidRDefault="00FB3D7D" w:rsidP="005E56F4"/>
        </w:tc>
        <w:tc>
          <w:tcPr>
            <w:tcW w:w="3597" w:type="dxa"/>
          </w:tcPr>
          <w:p w14:paraId="1C6B8715" w14:textId="544A83D8" w:rsidR="00FB3D7D" w:rsidRPr="00FB3D7D" w:rsidRDefault="00FB3D7D" w:rsidP="005E56F4"/>
        </w:tc>
      </w:tr>
      <w:tr w:rsidR="00FB3D7D" w:rsidRPr="00FB3D7D" w14:paraId="71E41D71" w14:textId="77777777" w:rsidTr="005E56F4">
        <w:tc>
          <w:tcPr>
            <w:tcW w:w="3596" w:type="dxa"/>
          </w:tcPr>
          <w:p w14:paraId="388D958C" w14:textId="0C9C2AD3" w:rsidR="00FB3D7D" w:rsidRPr="00FB3D7D" w:rsidRDefault="00FB3D7D" w:rsidP="005E56F4"/>
        </w:tc>
        <w:tc>
          <w:tcPr>
            <w:tcW w:w="3597" w:type="dxa"/>
          </w:tcPr>
          <w:p w14:paraId="2AAEED75" w14:textId="0C7200FA" w:rsidR="00FB3D7D" w:rsidRPr="00FB3D7D" w:rsidRDefault="00FB3D7D" w:rsidP="005E56F4"/>
        </w:tc>
        <w:tc>
          <w:tcPr>
            <w:tcW w:w="3597" w:type="dxa"/>
          </w:tcPr>
          <w:p w14:paraId="13D873EE" w14:textId="3279F9D4" w:rsidR="00FB3D7D" w:rsidRPr="00FB3D7D" w:rsidRDefault="00FB3D7D" w:rsidP="005E56F4"/>
        </w:tc>
      </w:tr>
      <w:tr w:rsidR="00FB3D7D" w:rsidRPr="00FB3D7D" w14:paraId="422BB984" w14:textId="77777777" w:rsidTr="005E56F4">
        <w:tc>
          <w:tcPr>
            <w:tcW w:w="3596" w:type="dxa"/>
          </w:tcPr>
          <w:p w14:paraId="574A69CA" w14:textId="19FFA082" w:rsidR="00FB3D7D" w:rsidRPr="00FB3D7D" w:rsidRDefault="00FB3D7D" w:rsidP="005E56F4"/>
        </w:tc>
        <w:tc>
          <w:tcPr>
            <w:tcW w:w="3597" w:type="dxa"/>
          </w:tcPr>
          <w:p w14:paraId="5CC96065" w14:textId="164CC3C9" w:rsidR="00FB3D7D" w:rsidRPr="00FB3D7D" w:rsidRDefault="00FB3D7D" w:rsidP="005E56F4"/>
        </w:tc>
        <w:tc>
          <w:tcPr>
            <w:tcW w:w="3597" w:type="dxa"/>
          </w:tcPr>
          <w:p w14:paraId="3483DFC1" w14:textId="5E239660" w:rsidR="00FB3D7D" w:rsidRPr="00FB3D7D" w:rsidRDefault="00FB3D7D" w:rsidP="005E56F4"/>
        </w:tc>
      </w:tr>
      <w:tr w:rsidR="00FB3D7D" w:rsidRPr="00FB3D7D" w14:paraId="67003BE3" w14:textId="77777777" w:rsidTr="005E56F4">
        <w:tc>
          <w:tcPr>
            <w:tcW w:w="3596" w:type="dxa"/>
          </w:tcPr>
          <w:p w14:paraId="2278E4F5" w14:textId="307E2AD3" w:rsidR="00FB3D7D" w:rsidRPr="00FB3D7D" w:rsidRDefault="00FB3D7D" w:rsidP="005E56F4"/>
        </w:tc>
        <w:tc>
          <w:tcPr>
            <w:tcW w:w="3597" w:type="dxa"/>
          </w:tcPr>
          <w:p w14:paraId="12F442FA" w14:textId="3F72C1B6" w:rsidR="00FB3D7D" w:rsidRPr="00FB3D7D" w:rsidRDefault="00FB3D7D" w:rsidP="005E56F4"/>
        </w:tc>
        <w:tc>
          <w:tcPr>
            <w:tcW w:w="3597" w:type="dxa"/>
          </w:tcPr>
          <w:p w14:paraId="3FBA3E99" w14:textId="7EBD4E53" w:rsidR="00FB3D7D" w:rsidRPr="00FB3D7D" w:rsidRDefault="00FB3D7D" w:rsidP="005E56F4"/>
        </w:tc>
      </w:tr>
      <w:tr w:rsidR="00FB3D7D" w:rsidRPr="00FB3D7D" w14:paraId="4B351B87" w14:textId="77777777" w:rsidTr="005E56F4">
        <w:tc>
          <w:tcPr>
            <w:tcW w:w="3596" w:type="dxa"/>
          </w:tcPr>
          <w:p w14:paraId="0F06582C" w14:textId="040F0365" w:rsidR="00FB3D7D" w:rsidRPr="00FB3D7D" w:rsidRDefault="00FB3D7D" w:rsidP="005E56F4"/>
        </w:tc>
        <w:tc>
          <w:tcPr>
            <w:tcW w:w="3597" w:type="dxa"/>
          </w:tcPr>
          <w:p w14:paraId="01714842" w14:textId="212E30B3" w:rsidR="00FB3D7D" w:rsidRPr="00FB3D7D" w:rsidRDefault="00FB3D7D" w:rsidP="005E56F4"/>
        </w:tc>
        <w:tc>
          <w:tcPr>
            <w:tcW w:w="3597" w:type="dxa"/>
          </w:tcPr>
          <w:p w14:paraId="71EDCF42" w14:textId="733DB3F8" w:rsidR="00FB3D7D" w:rsidRPr="00FB3D7D" w:rsidRDefault="00FB3D7D" w:rsidP="005E56F4"/>
        </w:tc>
      </w:tr>
      <w:tr w:rsidR="00FB3D7D" w:rsidRPr="00FB3D7D" w14:paraId="2F651816" w14:textId="77777777" w:rsidTr="005E56F4">
        <w:tc>
          <w:tcPr>
            <w:tcW w:w="3596" w:type="dxa"/>
          </w:tcPr>
          <w:p w14:paraId="4F6DD57F" w14:textId="0AA5B700" w:rsidR="00FB3D7D" w:rsidRPr="00FB3D7D" w:rsidRDefault="00FB3D7D" w:rsidP="005E56F4"/>
        </w:tc>
        <w:tc>
          <w:tcPr>
            <w:tcW w:w="3597" w:type="dxa"/>
          </w:tcPr>
          <w:p w14:paraId="43A43F9B" w14:textId="181F7A5B" w:rsidR="00FB3D7D" w:rsidRPr="00FB3D7D" w:rsidRDefault="00FB3D7D" w:rsidP="005E56F4"/>
        </w:tc>
        <w:tc>
          <w:tcPr>
            <w:tcW w:w="3597" w:type="dxa"/>
          </w:tcPr>
          <w:p w14:paraId="0F28E851" w14:textId="4F01EE4A" w:rsidR="00FB3D7D" w:rsidRPr="00FB3D7D" w:rsidRDefault="00FB3D7D" w:rsidP="005E56F4"/>
        </w:tc>
      </w:tr>
      <w:tr w:rsidR="00FB3D7D" w:rsidRPr="00FB3D7D" w14:paraId="1E84EBB6" w14:textId="77777777" w:rsidTr="005E56F4">
        <w:tc>
          <w:tcPr>
            <w:tcW w:w="3596" w:type="dxa"/>
          </w:tcPr>
          <w:p w14:paraId="5459C15C" w14:textId="48880569" w:rsidR="00FB3D7D" w:rsidRPr="00FB3D7D" w:rsidRDefault="00FB3D7D" w:rsidP="005E56F4"/>
        </w:tc>
        <w:tc>
          <w:tcPr>
            <w:tcW w:w="3597" w:type="dxa"/>
          </w:tcPr>
          <w:p w14:paraId="125BB733" w14:textId="0D9FDA57" w:rsidR="00FB3D7D" w:rsidRPr="00FB3D7D" w:rsidRDefault="00FB3D7D" w:rsidP="005E56F4"/>
        </w:tc>
        <w:tc>
          <w:tcPr>
            <w:tcW w:w="3597" w:type="dxa"/>
          </w:tcPr>
          <w:p w14:paraId="638FCBA9" w14:textId="126A287C" w:rsidR="00FB3D7D" w:rsidRPr="00FB3D7D" w:rsidRDefault="00FB3D7D" w:rsidP="005E56F4"/>
        </w:tc>
      </w:tr>
      <w:tr w:rsidR="00FB3D7D" w:rsidRPr="00FB3D7D" w14:paraId="1D052BD8" w14:textId="77777777" w:rsidTr="005E56F4">
        <w:tc>
          <w:tcPr>
            <w:tcW w:w="3596" w:type="dxa"/>
          </w:tcPr>
          <w:p w14:paraId="6C536C5F" w14:textId="54C1AB6F" w:rsidR="00FB3D7D" w:rsidRPr="00FB3D7D" w:rsidRDefault="00FB3D7D" w:rsidP="005E56F4"/>
        </w:tc>
        <w:tc>
          <w:tcPr>
            <w:tcW w:w="3597" w:type="dxa"/>
          </w:tcPr>
          <w:p w14:paraId="57716EBF" w14:textId="4BB408C8" w:rsidR="00FB3D7D" w:rsidRPr="00FB3D7D" w:rsidRDefault="00FB3D7D" w:rsidP="005E56F4"/>
        </w:tc>
        <w:tc>
          <w:tcPr>
            <w:tcW w:w="3597" w:type="dxa"/>
          </w:tcPr>
          <w:p w14:paraId="35B28781" w14:textId="254463C3" w:rsidR="00FB3D7D" w:rsidRPr="00FB3D7D" w:rsidRDefault="00FB3D7D" w:rsidP="005E56F4"/>
        </w:tc>
      </w:tr>
      <w:tr w:rsidR="00FB3D7D" w:rsidRPr="00FB3D7D" w14:paraId="12143364" w14:textId="77777777" w:rsidTr="005E56F4">
        <w:tc>
          <w:tcPr>
            <w:tcW w:w="3596" w:type="dxa"/>
          </w:tcPr>
          <w:p w14:paraId="6A6FB7FC" w14:textId="6B6B1F52" w:rsidR="00FB3D7D" w:rsidRPr="00FB3D7D" w:rsidRDefault="00FB3D7D" w:rsidP="005E56F4"/>
        </w:tc>
        <w:tc>
          <w:tcPr>
            <w:tcW w:w="3597" w:type="dxa"/>
          </w:tcPr>
          <w:p w14:paraId="5AF2396E" w14:textId="73179990" w:rsidR="00FB3D7D" w:rsidRPr="00FB3D7D" w:rsidRDefault="00FB3D7D" w:rsidP="005E56F4"/>
        </w:tc>
        <w:tc>
          <w:tcPr>
            <w:tcW w:w="3597" w:type="dxa"/>
          </w:tcPr>
          <w:p w14:paraId="1992069B" w14:textId="24DAA5CE" w:rsidR="00FB3D7D" w:rsidRPr="00FB3D7D" w:rsidRDefault="00FB3D7D" w:rsidP="005E56F4"/>
        </w:tc>
      </w:tr>
      <w:tr w:rsidR="00FB3D7D" w:rsidRPr="00FB3D7D" w14:paraId="5775DE07" w14:textId="77777777" w:rsidTr="005E56F4">
        <w:tc>
          <w:tcPr>
            <w:tcW w:w="3596" w:type="dxa"/>
          </w:tcPr>
          <w:p w14:paraId="2C0436F5" w14:textId="3D3ED95D" w:rsidR="00FB3D7D" w:rsidRPr="00FB3D7D" w:rsidRDefault="00FB3D7D" w:rsidP="005E56F4"/>
        </w:tc>
        <w:tc>
          <w:tcPr>
            <w:tcW w:w="3597" w:type="dxa"/>
          </w:tcPr>
          <w:p w14:paraId="38BD0E40" w14:textId="42B53854" w:rsidR="00FB3D7D" w:rsidRPr="00FB3D7D" w:rsidRDefault="00FB3D7D" w:rsidP="005E56F4"/>
        </w:tc>
        <w:tc>
          <w:tcPr>
            <w:tcW w:w="3597" w:type="dxa"/>
          </w:tcPr>
          <w:p w14:paraId="47D87E66" w14:textId="079D904B" w:rsidR="00FB3D7D" w:rsidRPr="00FB3D7D" w:rsidRDefault="00FB3D7D" w:rsidP="005E56F4"/>
        </w:tc>
      </w:tr>
      <w:tr w:rsidR="00FB3D7D" w:rsidRPr="00FB3D7D" w14:paraId="584AEC2A" w14:textId="77777777" w:rsidTr="005E56F4">
        <w:tc>
          <w:tcPr>
            <w:tcW w:w="3596" w:type="dxa"/>
          </w:tcPr>
          <w:p w14:paraId="5B46D7B9" w14:textId="686BEC31" w:rsidR="00FB3D7D" w:rsidRPr="00FB3D7D" w:rsidRDefault="00FB3D7D" w:rsidP="005E56F4"/>
        </w:tc>
        <w:tc>
          <w:tcPr>
            <w:tcW w:w="3597" w:type="dxa"/>
          </w:tcPr>
          <w:p w14:paraId="47CEBFF4" w14:textId="27259904" w:rsidR="00FB3D7D" w:rsidRPr="00FB3D7D" w:rsidRDefault="00FB3D7D" w:rsidP="005E56F4"/>
        </w:tc>
        <w:tc>
          <w:tcPr>
            <w:tcW w:w="3597" w:type="dxa"/>
          </w:tcPr>
          <w:p w14:paraId="61A6D51F" w14:textId="04B176C2" w:rsidR="00FB3D7D" w:rsidRPr="00FB3D7D" w:rsidRDefault="00FB3D7D" w:rsidP="005E56F4"/>
        </w:tc>
      </w:tr>
      <w:tr w:rsidR="00FB3D7D" w:rsidRPr="00FB3D7D" w14:paraId="01072C69" w14:textId="77777777" w:rsidTr="005E56F4">
        <w:tc>
          <w:tcPr>
            <w:tcW w:w="3596" w:type="dxa"/>
          </w:tcPr>
          <w:p w14:paraId="4D52E24C" w14:textId="4BCB8107" w:rsidR="00FB3D7D" w:rsidRPr="00FB3D7D" w:rsidRDefault="00FB3D7D" w:rsidP="005E56F4"/>
        </w:tc>
        <w:tc>
          <w:tcPr>
            <w:tcW w:w="3597" w:type="dxa"/>
          </w:tcPr>
          <w:p w14:paraId="7FC04BAE" w14:textId="329651C3" w:rsidR="00FB3D7D" w:rsidRPr="00FB3D7D" w:rsidRDefault="00FB3D7D" w:rsidP="005E56F4"/>
        </w:tc>
        <w:tc>
          <w:tcPr>
            <w:tcW w:w="3597" w:type="dxa"/>
          </w:tcPr>
          <w:p w14:paraId="0F245CC2" w14:textId="0F51076B" w:rsidR="00FB3D7D" w:rsidRPr="00FB3D7D" w:rsidRDefault="00FB3D7D" w:rsidP="005E56F4"/>
        </w:tc>
      </w:tr>
      <w:tr w:rsidR="00FB3D7D" w:rsidRPr="00FB3D7D" w14:paraId="0C083DBF" w14:textId="77777777" w:rsidTr="005E56F4">
        <w:tc>
          <w:tcPr>
            <w:tcW w:w="3596" w:type="dxa"/>
          </w:tcPr>
          <w:p w14:paraId="0B3F78E3" w14:textId="6CAE4DA5" w:rsidR="00FB3D7D" w:rsidRPr="00FB3D7D" w:rsidRDefault="00FB3D7D" w:rsidP="005E56F4"/>
        </w:tc>
        <w:tc>
          <w:tcPr>
            <w:tcW w:w="3597" w:type="dxa"/>
          </w:tcPr>
          <w:p w14:paraId="1D0D4D8C" w14:textId="7FA4B485" w:rsidR="00FB3D7D" w:rsidRPr="00FB3D7D" w:rsidRDefault="00FB3D7D" w:rsidP="005E56F4"/>
        </w:tc>
        <w:tc>
          <w:tcPr>
            <w:tcW w:w="3597" w:type="dxa"/>
          </w:tcPr>
          <w:p w14:paraId="2264B1DD" w14:textId="5921C58E" w:rsidR="00FB3D7D" w:rsidRPr="00FB3D7D" w:rsidRDefault="00FB3D7D" w:rsidP="005E56F4"/>
        </w:tc>
      </w:tr>
      <w:tr w:rsidR="00FB3D7D" w:rsidRPr="00FB3D7D" w14:paraId="6E01BFF9" w14:textId="77777777" w:rsidTr="005E56F4">
        <w:tc>
          <w:tcPr>
            <w:tcW w:w="3596" w:type="dxa"/>
          </w:tcPr>
          <w:p w14:paraId="33358B09" w14:textId="6BDB16BE" w:rsidR="00FB3D7D" w:rsidRPr="00FB3D7D" w:rsidRDefault="00FB3D7D" w:rsidP="005E56F4"/>
        </w:tc>
        <w:tc>
          <w:tcPr>
            <w:tcW w:w="3597" w:type="dxa"/>
          </w:tcPr>
          <w:p w14:paraId="2823B4C5" w14:textId="07FF653A" w:rsidR="00FB3D7D" w:rsidRPr="00FB3D7D" w:rsidRDefault="00FB3D7D" w:rsidP="005E56F4"/>
        </w:tc>
        <w:tc>
          <w:tcPr>
            <w:tcW w:w="3597" w:type="dxa"/>
          </w:tcPr>
          <w:p w14:paraId="7CDAB940" w14:textId="75E5B28B" w:rsidR="00FB3D7D" w:rsidRPr="00FB3D7D" w:rsidRDefault="00FB3D7D" w:rsidP="005E56F4"/>
        </w:tc>
      </w:tr>
      <w:tr w:rsidR="00FB3D7D" w:rsidRPr="00FB3D7D" w14:paraId="352BB4A9" w14:textId="77777777" w:rsidTr="005E56F4">
        <w:tc>
          <w:tcPr>
            <w:tcW w:w="3596" w:type="dxa"/>
          </w:tcPr>
          <w:p w14:paraId="542EB575" w14:textId="2178CA53" w:rsidR="00FB3D7D" w:rsidRPr="00FB3D7D" w:rsidRDefault="00FB3D7D" w:rsidP="005E56F4"/>
        </w:tc>
        <w:tc>
          <w:tcPr>
            <w:tcW w:w="3597" w:type="dxa"/>
          </w:tcPr>
          <w:p w14:paraId="1EF4290A" w14:textId="779B7231" w:rsidR="00FB3D7D" w:rsidRPr="00FB3D7D" w:rsidRDefault="00FB3D7D" w:rsidP="005E56F4"/>
        </w:tc>
        <w:tc>
          <w:tcPr>
            <w:tcW w:w="3597" w:type="dxa"/>
          </w:tcPr>
          <w:p w14:paraId="17D72ED1" w14:textId="4F046B76" w:rsidR="00FB3D7D" w:rsidRPr="00FB3D7D" w:rsidRDefault="00FB3D7D" w:rsidP="005E56F4"/>
        </w:tc>
      </w:tr>
      <w:tr w:rsidR="00FB3D7D" w:rsidRPr="00FB3D7D" w14:paraId="154307BB" w14:textId="77777777" w:rsidTr="005E56F4">
        <w:tc>
          <w:tcPr>
            <w:tcW w:w="3596" w:type="dxa"/>
          </w:tcPr>
          <w:p w14:paraId="68BE7BBA" w14:textId="129067E9" w:rsidR="00FB3D7D" w:rsidRPr="00FB3D7D" w:rsidRDefault="00FB3D7D" w:rsidP="005E56F4"/>
        </w:tc>
        <w:tc>
          <w:tcPr>
            <w:tcW w:w="3597" w:type="dxa"/>
          </w:tcPr>
          <w:p w14:paraId="6E9D8195" w14:textId="592C4643" w:rsidR="00FB3D7D" w:rsidRPr="00FB3D7D" w:rsidRDefault="00FB3D7D" w:rsidP="005E56F4"/>
        </w:tc>
        <w:tc>
          <w:tcPr>
            <w:tcW w:w="3597" w:type="dxa"/>
          </w:tcPr>
          <w:p w14:paraId="2B812A5D" w14:textId="31F683D5" w:rsidR="00FB3D7D" w:rsidRPr="00FB3D7D" w:rsidRDefault="00FB3D7D" w:rsidP="005E56F4"/>
        </w:tc>
      </w:tr>
    </w:tbl>
    <w:p w14:paraId="7592F52B" w14:textId="77777777" w:rsidR="00FB3D7D" w:rsidRDefault="00FB3D7D">
      <w:r>
        <w:br w:type="page"/>
      </w:r>
    </w:p>
    <w:p w14:paraId="08CFA819" w14:textId="25220132" w:rsidR="00FB3D7D" w:rsidRDefault="00FB3D7D" w:rsidP="00FB3D7D">
      <w:pPr>
        <w:pStyle w:val="Heading1"/>
      </w:pPr>
      <w:bookmarkStart w:id="6" w:name="_Toc16931814"/>
      <w:r>
        <w:lastRenderedPageBreak/>
        <w:t>Candidate Responses</w:t>
      </w:r>
      <w:bookmarkEnd w:id="6"/>
    </w:p>
    <w:p w14:paraId="2A32EA97" w14:textId="08CAC1A3" w:rsidR="005E56F4" w:rsidRDefault="005E56F4" w:rsidP="005E56F4">
      <w:r>
        <w:t>The following section will present a series of questions for you to</w:t>
      </w:r>
      <w:bookmarkStart w:id="7" w:name="_GoBack"/>
      <w:bookmarkEnd w:id="7"/>
      <w:r>
        <w:t xml:space="preserve"> respond to – please tailor your responses to the specific position</w:t>
      </w:r>
      <w:r w:rsidR="00741165">
        <w:t xml:space="preserve"> in which</w:t>
      </w:r>
      <w:r>
        <w:t xml:space="preserve"> you are</w:t>
      </w:r>
      <w:r w:rsidR="00741165">
        <w:t xml:space="preserve"> interested</w:t>
      </w:r>
      <w:r>
        <w:t>.</w:t>
      </w:r>
      <w:r w:rsidR="005800EC">
        <w:t xml:space="preserve"> Please keep </w:t>
      </w:r>
      <w:r w:rsidR="00597866">
        <w:t>each response</w:t>
      </w:r>
      <w:r w:rsidR="005800EC">
        <w:t xml:space="preserve"> under 200 words.</w:t>
      </w:r>
    </w:p>
    <w:p w14:paraId="45CD93E0" w14:textId="02EBC214" w:rsidR="005E56F4" w:rsidRDefault="005E56F4" w:rsidP="005E56F4">
      <w:pPr>
        <w:pStyle w:val="Heading2"/>
      </w:pPr>
      <w:r>
        <w:t>SWE Knowledge</w:t>
      </w:r>
      <w:r w:rsidR="006A57E6">
        <w:t xml:space="preserve"> &amp; Participation</w:t>
      </w:r>
    </w:p>
    <w:tbl>
      <w:tblPr>
        <w:tblStyle w:val="TableGrid"/>
        <w:tblW w:w="0" w:type="auto"/>
        <w:tblLook w:val="04A0" w:firstRow="1" w:lastRow="0" w:firstColumn="1" w:lastColumn="0" w:noHBand="0" w:noVBand="1"/>
      </w:tblPr>
      <w:tblGrid>
        <w:gridCol w:w="10790"/>
      </w:tblGrid>
      <w:tr w:rsidR="006A57E6" w:rsidRPr="006A57E6" w14:paraId="3F1A6502" w14:textId="77777777" w:rsidTr="00616A25">
        <w:tc>
          <w:tcPr>
            <w:tcW w:w="10790" w:type="dxa"/>
            <w:shd w:val="clear" w:color="auto" w:fill="EBEBEB" w:themeFill="background2"/>
          </w:tcPr>
          <w:p w14:paraId="31B9C72A" w14:textId="1A9CBCB7" w:rsidR="006A57E6" w:rsidRPr="00616A25" w:rsidRDefault="006A57E6" w:rsidP="00EB2742">
            <w:pPr>
              <w:rPr>
                <w:b/>
              </w:rPr>
            </w:pPr>
            <w:r w:rsidRPr="00616A25">
              <w:rPr>
                <w:b/>
              </w:rPr>
              <w:t>What makes you passionate about supporting SWE?</w:t>
            </w:r>
          </w:p>
        </w:tc>
      </w:tr>
      <w:tr w:rsidR="006A57E6" w:rsidRPr="006A57E6" w14:paraId="454ACDAF" w14:textId="77777777" w:rsidTr="00EB2742">
        <w:tc>
          <w:tcPr>
            <w:tcW w:w="10790" w:type="dxa"/>
          </w:tcPr>
          <w:p w14:paraId="72A1D3E4" w14:textId="4AAC9623" w:rsidR="006A57E6" w:rsidRPr="006A57E6" w:rsidRDefault="006A57E6" w:rsidP="00EB2742"/>
        </w:tc>
      </w:tr>
      <w:tr w:rsidR="006A57E6" w:rsidRPr="006A57E6" w14:paraId="41A2E2E7" w14:textId="77777777" w:rsidTr="00616A25">
        <w:tc>
          <w:tcPr>
            <w:tcW w:w="10790" w:type="dxa"/>
            <w:shd w:val="clear" w:color="auto" w:fill="EBEBEB" w:themeFill="background2"/>
          </w:tcPr>
          <w:p w14:paraId="702B2121" w14:textId="691C9247" w:rsidR="006A57E6" w:rsidRPr="00616A25" w:rsidRDefault="006A57E6" w:rsidP="00EB2742">
            <w:pPr>
              <w:rPr>
                <w:b/>
              </w:rPr>
            </w:pPr>
            <w:r w:rsidRPr="00616A25">
              <w:rPr>
                <w:b/>
              </w:rPr>
              <w:t xml:space="preserve">Describe your engagement with SWE and whether you </w:t>
            </w:r>
            <w:r w:rsidR="00616A25">
              <w:rPr>
                <w:b/>
              </w:rPr>
              <w:t>consider yourself an</w:t>
            </w:r>
            <w:r w:rsidRPr="00616A25">
              <w:rPr>
                <w:b/>
              </w:rPr>
              <w:t xml:space="preserve"> active member of SWE PNW in the last year.</w:t>
            </w:r>
          </w:p>
        </w:tc>
      </w:tr>
      <w:tr w:rsidR="006A57E6" w:rsidRPr="006A57E6" w14:paraId="6ECF9125" w14:textId="77777777" w:rsidTr="006A57E6">
        <w:tc>
          <w:tcPr>
            <w:tcW w:w="10790" w:type="dxa"/>
          </w:tcPr>
          <w:p w14:paraId="20E791C2" w14:textId="3FCD16D5" w:rsidR="006A57E6" w:rsidRPr="006A57E6" w:rsidRDefault="006A57E6" w:rsidP="00EB2742"/>
        </w:tc>
      </w:tr>
      <w:tr w:rsidR="006A57E6" w:rsidRPr="006A57E6" w14:paraId="2B456B01" w14:textId="77777777" w:rsidTr="00616A25">
        <w:tc>
          <w:tcPr>
            <w:tcW w:w="10790" w:type="dxa"/>
            <w:shd w:val="clear" w:color="auto" w:fill="EBEBEB" w:themeFill="background2"/>
          </w:tcPr>
          <w:p w14:paraId="749C4D11" w14:textId="0997D8C2" w:rsidR="006A57E6" w:rsidRPr="00616A25" w:rsidRDefault="006A57E6" w:rsidP="00EB2742">
            <w:pPr>
              <w:rPr>
                <w:b/>
              </w:rPr>
            </w:pPr>
            <w:r w:rsidRPr="00616A25">
              <w:rPr>
                <w:b/>
              </w:rPr>
              <w:t>Have you attended SWE Society, Region, or WE Local Conferences? If so, which ones?</w:t>
            </w:r>
          </w:p>
        </w:tc>
      </w:tr>
      <w:tr w:rsidR="006A57E6" w:rsidRPr="006A57E6" w14:paraId="6A732964" w14:textId="77777777" w:rsidTr="00EB2742">
        <w:tc>
          <w:tcPr>
            <w:tcW w:w="10790" w:type="dxa"/>
          </w:tcPr>
          <w:p w14:paraId="2126D983" w14:textId="6E780B59" w:rsidR="006A57E6" w:rsidRPr="006A57E6" w:rsidRDefault="006A57E6" w:rsidP="00EB2742"/>
        </w:tc>
      </w:tr>
      <w:tr w:rsidR="006A57E6" w:rsidRPr="006A57E6" w14:paraId="78962891" w14:textId="77777777" w:rsidTr="00616A25">
        <w:tc>
          <w:tcPr>
            <w:tcW w:w="10790" w:type="dxa"/>
            <w:shd w:val="clear" w:color="auto" w:fill="EBEBEB" w:themeFill="background2"/>
          </w:tcPr>
          <w:p w14:paraId="28524E64" w14:textId="2EE61C2E" w:rsidR="006A57E6" w:rsidRPr="00616A25" w:rsidRDefault="006A57E6" w:rsidP="00EB2742">
            <w:pPr>
              <w:rPr>
                <w:b/>
              </w:rPr>
            </w:pPr>
            <w:r w:rsidRPr="00616A25">
              <w:rPr>
                <w:b/>
              </w:rPr>
              <w:t>Do you have any SWE knowledge gaps? What are they and what would your plan be to address those if elected?</w:t>
            </w:r>
          </w:p>
        </w:tc>
      </w:tr>
      <w:tr w:rsidR="006A57E6" w:rsidRPr="006A57E6" w14:paraId="003A1F0A" w14:textId="77777777" w:rsidTr="00EB2742">
        <w:tc>
          <w:tcPr>
            <w:tcW w:w="10790" w:type="dxa"/>
          </w:tcPr>
          <w:p w14:paraId="339F4580" w14:textId="41C61D5A" w:rsidR="006A57E6" w:rsidRPr="006A57E6" w:rsidRDefault="006A57E6" w:rsidP="00EB2742"/>
        </w:tc>
      </w:tr>
      <w:tr w:rsidR="006A57E6" w:rsidRPr="006A57E6" w14:paraId="2EE3A666" w14:textId="77777777" w:rsidTr="00616A25">
        <w:tc>
          <w:tcPr>
            <w:tcW w:w="10790" w:type="dxa"/>
            <w:shd w:val="clear" w:color="auto" w:fill="EBEBEB" w:themeFill="background2"/>
          </w:tcPr>
          <w:p w14:paraId="0F50EEBE" w14:textId="1FF8D4B0" w:rsidR="006A57E6" w:rsidRPr="00616A25" w:rsidRDefault="006A57E6" w:rsidP="00EB2742">
            <w:pPr>
              <w:rPr>
                <w:b/>
              </w:rPr>
            </w:pPr>
            <w:r w:rsidRPr="00616A25">
              <w:rPr>
                <w:b/>
              </w:rPr>
              <w:t>Have you ever made a significant impact at the Section, Region, or Society level? If yes, please elaborate.</w:t>
            </w:r>
          </w:p>
        </w:tc>
      </w:tr>
      <w:tr w:rsidR="006A57E6" w:rsidRPr="006A57E6" w14:paraId="595525B0" w14:textId="77777777" w:rsidTr="00EB2742">
        <w:tc>
          <w:tcPr>
            <w:tcW w:w="10790" w:type="dxa"/>
          </w:tcPr>
          <w:p w14:paraId="6E735372" w14:textId="2E4175E5" w:rsidR="006A57E6" w:rsidRPr="006A57E6" w:rsidRDefault="006A57E6" w:rsidP="00EB2742"/>
        </w:tc>
      </w:tr>
    </w:tbl>
    <w:p w14:paraId="6F412CDB" w14:textId="5B936EB7" w:rsidR="006A57E6" w:rsidRDefault="006A57E6" w:rsidP="005E56F4"/>
    <w:p w14:paraId="420B5040" w14:textId="6DF22C43" w:rsidR="006A57E6" w:rsidRDefault="006A57E6" w:rsidP="006A57E6">
      <w:pPr>
        <w:pStyle w:val="Heading2"/>
      </w:pPr>
      <w:r>
        <w:t>Position Related Experience</w:t>
      </w:r>
    </w:p>
    <w:tbl>
      <w:tblPr>
        <w:tblStyle w:val="TableGrid"/>
        <w:tblW w:w="0" w:type="auto"/>
        <w:tblLook w:val="04A0" w:firstRow="1" w:lastRow="0" w:firstColumn="1" w:lastColumn="0" w:noHBand="0" w:noVBand="1"/>
      </w:tblPr>
      <w:tblGrid>
        <w:gridCol w:w="10790"/>
      </w:tblGrid>
      <w:tr w:rsidR="006A57E6" w:rsidRPr="006A57E6" w14:paraId="31EFD4E3" w14:textId="77777777" w:rsidTr="00616A25">
        <w:tc>
          <w:tcPr>
            <w:tcW w:w="10790" w:type="dxa"/>
            <w:shd w:val="clear" w:color="auto" w:fill="EBEBEB" w:themeFill="background2"/>
          </w:tcPr>
          <w:p w14:paraId="6AA408BB" w14:textId="61662BCA" w:rsidR="006A57E6" w:rsidRPr="00616A25" w:rsidRDefault="006A57E6" w:rsidP="00EB2742">
            <w:pPr>
              <w:rPr>
                <w:b/>
              </w:rPr>
            </w:pPr>
            <w:r w:rsidRPr="00616A25">
              <w:rPr>
                <w:b/>
              </w:rPr>
              <w:t xml:space="preserve">Please describe, using specific examples, the applicable skills </w:t>
            </w:r>
            <w:r w:rsidR="00616A25" w:rsidRPr="00616A25">
              <w:rPr>
                <w:b/>
              </w:rPr>
              <w:t>you have and have utilized that</w:t>
            </w:r>
            <w:r w:rsidR="00616A25">
              <w:rPr>
                <w:b/>
              </w:rPr>
              <w:t xml:space="preserve"> are</w:t>
            </w:r>
            <w:r w:rsidR="00616A25" w:rsidRPr="00616A25">
              <w:rPr>
                <w:b/>
              </w:rPr>
              <w:t xml:space="preserve"> </w:t>
            </w:r>
            <w:r w:rsidRPr="00616A25">
              <w:rPr>
                <w:b/>
              </w:rPr>
              <w:t>relevant to the position you are seeking. Refer to Section </w:t>
            </w:r>
            <w:r w:rsidRPr="00616A25">
              <w:rPr>
                <w:b/>
              </w:rPr>
              <w:fldChar w:fldCharType="begin"/>
            </w:r>
            <w:r w:rsidRPr="00616A25">
              <w:rPr>
                <w:b/>
              </w:rPr>
              <w:instrText xml:space="preserve"> REF _Ref508749693 \r \h </w:instrText>
            </w:r>
            <w:r w:rsidR="00616A25">
              <w:rPr>
                <w:b/>
              </w:rPr>
              <w:instrText xml:space="preserve"> \* MERGEFORMAT </w:instrText>
            </w:r>
            <w:r w:rsidRPr="00616A25">
              <w:rPr>
                <w:b/>
              </w:rPr>
            </w:r>
            <w:r w:rsidRPr="00616A25">
              <w:rPr>
                <w:b/>
              </w:rPr>
              <w:fldChar w:fldCharType="separate"/>
            </w:r>
            <w:r w:rsidRPr="00616A25">
              <w:rPr>
                <w:b/>
              </w:rPr>
              <w:t>2</w:t>
            </w:r>
            <w:r w:rsidRPr="00616A25">
              <w:rPr>
                <w:b/>
              </w:rPr>
              <w:fldChar w:fldCharType="end"/>
            </w:r>
            <w:r w:rsidRPr="00616A25">
              <w:rPr>
                <w:b/>
              </w:rPr>
              <w:t xml:space="preserve">, </w:t>
            </w:r>
            <w:r w:rsidRPr="00616A25">
              <w:rPr>
                <w:b/>
              </w:rPr>
              <w:fldChar w:fldCharType="begin"/>
            </w:r>
            <w:r w:rsidRPr="00616A25">
              <w:rPr>
                <w:b/>
              </w:rPr>
              <w:instrText xml:space="preserve"> REF _Ref508749693 \h </w:instrText>
            </w:r>
            <w:r w:rsidR="00616A25">
              <w:rPr>
                <w:b/>
              </w:rPr>
              <w:instrText xml:space="preserve"> \* MERGEFORMAT </w:instrText>
            </w:r>
            <w:r w:rsidRPr="00616A25">
              <w:rPr>
                <w:b/>
              </w:rPr>
            </w:r>
            <w:r w:rsidRPr="00616A25">
              <w:rPr>
                <w:b/>
              </w:rPr>
              <w:fldChar w:fldCharType="separate"/>
            </w:r>
            <w:r w:rsidRPr="00616A25">
              <w:rPr>
                <w:b/>
              </w:rPr>
              <w:t>Position Information</w:t>
            </w:r>
            <w:r w:rsidRPr="00616A25">
              <w:rPr>
                <w:b/>
              </w:rPr>
              <w:fldChar w:fldCharType="end"/>
            </w:r>
            <w:r w:rsidRPr="00616A25">
              <w:rPr>
                <w:b/>
              </w:rPr>
              <w:t>.</w:t>
            </w:r>
          </w:p>
        </w:tc>
      </w:tr>
      <w:tr w:rsidR="006A57E6" w:rsidRPr="006A57E6" w14:paraId="5E71F833" w14:textId="77777777" w:rsidTr="00EB2742">
        <w:tc>
          <w:tcPr>
            <w:tcW w:w="10790" w:type="dxa"/>
          </w:tcPr>
          <w:p w14:paraId="58C6D1F8" w14:textId="071693E0" w:rsidR="006A57E6" w:rsidRPr="006A57E6" w:rsidRDefault="006A57E6" w:rsidP="00EB2742"/>
        </w:tc>
      </w:tr>
      <w:tr w:rsidR="006A57E6" w:rsidRPr="006A57E6" w14:paraId="42C72BB7" w14:textId="77777777" w:rsidTr="00616A25">
        <w:tc>
          <w:tcPr>
            <w:tcW w:w="10790" w:type="dxa"/>
            <w:shd w:val="clear" w:color="auto" w:fill="EBEBEB" w:themeFill="background2"/>
          </w:tcPr>
          <w:p w14:paraId="143B520B" w14:textId="0C22ECB9" w:rsidR="006A57E6" w:rsidRPr="00616A25" w:rsidRDefault="006A57E6" w:rsidP="00EB2742">
            <w:pPr>
              <w:rPr>
                <w:b/>
              </w:rPr>
            </w:pPr>
            <w:r w:rsidRPr="00616A25">
              <w:rPr>
                <w:b/>
              </w:rPr>
              <w:t>What is your vision for the position?</w:t>
            </w:r>
          </w:p>
        </w:tc>
      </w:tr>
      <w:tr w:rsidR="006A57E6" w:rsidRPr="006A57E6" w14:paraId="7FE83BD9" w14:textId="77777777" w:rsidTr="00EB2742">
        <w:tc>
          <w:tcPr>
            <w:tcW w:w="10790" w:type="dxa"/>
          </w:tcPr>
          <w:p w14:paraId="6DE4DC67" w14:textId="301833E6" w:rsidR="006A57E6" w:rsidRPr="006A57E6" w:rsidRDefault="006A57E6" w:rsidP="00EB2742"/>
        </w:tc>
      </w:tr>
      <w:tr w:rsidR="00616A25" w:rsidRPr="006A57E6" w14:paraId="479C758B" w14:textId="77777777" w:rsidTr="00616A25">
        <w:tc>
          <w:tcPr>
            <w:tcW w:w="10790" w:type="dxa"/>
            <w:shd w:val="clear" w:color="auto" w:fill="EBEBEB" w:themeFill="background2"/>
          </w:tcPr>
          <w:p w14:paraId="10592992" w14:textId="4E1DAC71" w:rsidR="00616A25" w:rsidRPr="00616A25" w:rsidRDefault="00616A25" w:rsidP="00EB2742">
            <w:pPr>
              <w:rPr>
                <w:b/>
              </w:rPr>
            </w:pPr>
            <w:r w:rsidRPr="00616A25">
              <w:rPr>
                <w:b/>
              </w:rPr>
              <w:t xml:space="preserve">What </w:t>
            </w:r>
            <w:r>
              <w:rPr>
                <w:b/>
              </w:rPr>
              <w:t>would</w:t>
            </w:r>
            <w:r w:rsidRPr="00616A25">
              <w:rPr>
                <w:b/>
              </w:rPr>
              <w:t xml:space="preserve"> you do with the </w:t>
            </w:r>
            <w:r>
              <w:rPr>
                <w:b/>
              </w:rPr>
              <w:t>position</w:t>
            </w:r>
            <w:r w:rsidRPr="00616A25">
              <w:rPr>
                <w:b/>
              </w:rPr>
              <w:t xml:space="preserve"> to set up the next elected officer up for success?</w:t>
            </w:r>
          </w:p>
        </w:tc>
      </w:tr>
      <w:tr w:rsidR="00616A25" w:rsidRPr="006A57E6" w14:paraId="2A2637ED" w14:textId="77777777" w:rsidTr="00EB2742">
        <w:tc>
          <w:tcPr>
            <w:tcW w:w="10790" w:type="dxa"/>
          </w:tcPr>
          <w:p w14:paraId="7EBCC032" w14:textId="77777777" w:rsidR="00616A25" w:rsidRPr="006A57E6" w:rsidRDefault="00616A25" w:rsidP="00EB2742"/>
        </w:tc>
      </w:tr>
    </w:tbl>
    <w:p w14:paraId="0B4CEB59" w14:textId="77777777" w:rsidR="006A57E6" w:rsidRDefault="006A57E6" w:rsidP="006A57E6"/>
    <w:p w14:paraId="6715F4D0" w14:textId="3650E0C3" w:rsidR="00616A25" w:rsidRDefault="00616A25" w:rsidP="00616A25">
      <w:pPr>
        <w:pStyle w:val="Heading2"/>
      </w:pPr>
      <w:r>
        <w:t>Personal Growth</w:t>
      </w:r>
    </w:p>
    <w:tbl>
      <w:tblPr>
        <w:tblStyle w:val="TableGrid"/>
        <w:tblW w:w="0" w:type="auto"/>
        <w:tblLook w:val="04A0" w:firstRow="1" w:lastRow="0" w:firstColumn="1" w:lastColumn="0" w:noHBand="0" w:noVBand="1"/>
      </w:tblPr>
      <w:tblGrid>
        <w:gridCol w:w="10790"/>
      </w:tblGrid>
      <w:tr w:rsidR="00616A25" w:rsidRPr="006A57E6" w14:paraId="354F798C" w14:textId="77777777" w:rsidTr="00EB2742">
        <w:tc>
          <w:tcPr>
            <w:tcW w:w="10790" w:type="dxa"/>
            <w:shd w:val="clear" w:color="auto" w:fill="EBEBEB" w:themeFill="background2"/>
          </w:tcPr>
          <w:p w14:paraId="505DB0AB" w14:textId="68D7F86B" w:rsidR="00616A25" w:rsidRPr="00616A25" w:rsidRDefault="00616A25" w:rsidP="00EB2742">
            <w:pPr>
              <w:rPr>
                <w:b/>
              </w:rPr>
            </w:pPr>
            <w:r w:rsidRPr="00616A25">
              <w:rPr>
                <w:b/>
              </w:rPr>
              <w:t>What do you expect to gain from this position?</w:t>
            </w:r>
          </w:p>
        </w:tc>
      </w:tr>
      <w:tr w:rsidR="00616A25" w:rsidRPr="006A57E6" w14:paraId="48296648" w14:textId="77777777" w:rsidTr="00EB2742">
        <w:tc>
          <w:tcPr>
            <w:tcW w:w="10790" w:type="dxa"/>
          </w:tcPr>
          <w:p w14:paraId="44F6B924" w14:textId="77777777" w:rsidR="00616A25" w:rsidRPr="006A57E6" w:rsidRDefault="00616A25" w:rsidP="00EB2742"/>
        </w:tc>
      </w:tr>
      <w:tr w:rsidR="00616A25" w:rsidRPr="006A57E6" w14:paraId="463AC749" w14:textId="77777777" w:rsidTr="00EB2742">
        <w:tc>
          <w:tcPr>
            <w:tcW w:w="10790" w:type="dxa"/>
            <w:shd w:val="clear" w:color="auto" w:fill="EBEBEB" w:themeFill="background2"/>
          </w:tcPr>
          <w:p w14:paraId="7745A794" w14:textId="7729888F" w:rsidR="00616A25" w:rsidRPr="00616A25" w:rsidRDefault="00616A25" w:rsidP="00EB2742">
            <w:pPr>
              <w:rPr>
                <w:b/>
              </w:rPr>
            </w:pPr>
            <w:r w:rsidRPr="00616A25">
              <w:rPr>
                <w:b/>
              </w:rPr>
              <w:t>How do you see this position fitting in with your personal or career development goals?</w:t>
            </w:r>
          </w:p>
        </w:tc>
      </w:tr>
      <w:tr w:rsidR="00616A25" w:rsidRPr="006A57E6" w14:paraId="7C594143" w14:textId="77777777" w:rsidTr="00EB2742">
        <w:tc>
          <w:tcPr>
            <w:tcW w:w="10790" w:type="dxa"/>
          </w:tcPr>
          <w:p w14:paraId="57FC125C" w14:textId="77777777" w:rsidR="00616A25" w:rsidRPr="006A57E6" w:rsidRDefault="00616A25" w:rsidP="00EB2742"/>
        </w:tc>
      </w:tr>
      <w:tr w:rsidR="00616A25" w:rsidRPr="006A57E6" w14:paraId="65B0FE5C" w14:textId="77777777" w:rsidTr="00EB2742">
        <w:tc>
          <w:tcPr>
            <w:tcW w:w="10790" w:type="dxa"/>
            <w:shd w:val="clear" w:color="auto" w:fill="EBEBEB" w:themeFill="background2"/>
          </w:tcPr>
          <w:p w14:paraId="0729B27C" w14:textId="7B6D1110" w:rsidR="00616A25" w:rsidRPr="00616A25" w:rsidRDefault="00616A25" w:rsidP="00EB2742">
            <w:pPr>
              <w:rPr>
                <w:b/>
              </w:rPr>
            </w:pPr>
            <w:r w:rsidRPr="00616A25">
              <w:rPr>
                <w:b/>
              </w:rPr>
              <w:t>How do you plan to balance SWE, work, and home life?</w:t>
            </w:r>
          </w:p>
        </w:tc>
      </w:tr>
      <w:tr w:rsidR="00616A25" w:rsidRPr="006A57E6" w14:paraId="703F40CF" w14:textId="77777777" w:rsidTr="00EB2742">
        <w:tc>
          <w:tcPr>
            <w:tcW w:w="10790" w:type="dxa"/>
          </w:tcPr>
          <w:p w14:paraId="521AFBEB" w14:textId="77777777" w:rsidR="00616A25" w:rsidRPr="006A57E6" w:rsidRDefault="00616A25" w:rsidP="00EB2742"/>
        </w:tc>
      </w:tr>
    </w:tbl>
    <w:p w14:paraId="45A62841" w14:textId="77777777" w:rsidR="00616A25" w:rsidRDefault="00616A25" w:rsidP="00616A25"/>
    <w:p w14:paraId="2C660D4F" w14:textId="1498BD3C" w:rsidR="00616A25" w:rsidRDefault="00616A25" w:rsidP="00616A25">
      <w:pPr>
        <w:pStyle w:val="Heading2"/>
      </w:pPr>
      <w:r>
        <w:t>Additional Questions</w:t>
      </w:r>
    </w:p>
    <w:tbl>
      <w:tblPr>
        <w:tblStyle w:val="TableGrid"/>
        <w:tblW w:w="0" w:type="auto"/>
        <w:tblLook w:val="04A0" w:firstRow="1" w:lastRow="0" w:firstColumn="1" w:lastColumn="0" w:noHBand="0" w:noVBand="1"/>
      </w:tblPr>
      <w:tblGrid>
        <w:gridCol w:w="10790"/>
      </w:tblGrid>
      <w:tr w:rsidR="00616A25" w:rsidRPr="006A57E6" w14:paraId="040F6384" w14:textId="77777777" w:rsidTr="00EB2742">
        <w:tc>
          <w:tcPr>
            <w:tcW w:w="10790" w:type="dxa"/>
            <w:shd w:val="clear" w:color="auto" w:fill="EBEBEB" w:themeFill="background2"/>
          </w:tcPr>
          <w:p w14:paraId="62196A49" w14:textId="2E7C510A" w:rsidR="00616A25" w:rsidRPr="00616A25" w:rsidRDefault="00616A25" w:rsidP="00EB2742">
            <w:pPr>
              <w:rPr>
                <w:b/>
              </w:rPr>
            </w:pPr>
            <w:r>
              <w:rPr>
                <w:b/>
              </w:rPr>
              <w:t>Is there any other information that you think we should know when considering you as a candidate?</w:t>
            </w:r>
          </w:p>
        </w:tc>
      </w:tr>
      <w:tr w:rsidR="00616A25" w:rsidRPr="006A57E6" w14:paraId="30D93D53" w14:textId="77777777" w:rsidTr="00EB2742">
        <w:tc>
          <w:tcPr>
            <w:tcW w:w="10790" w:type="dxa"/>
          </w:tcPr>
          <w:p w14:paraId="5D696F21" w14:textId="77777777" w:rsidR="00616A25" w:rsidRPr="006A57E6" w:rsidRDefault="00616A25" w:rsidP="00EB2742"/>
        </w:tc>
      </w:tr>
    </w:tbl>
    <w:p w14:paraId="4310508D" w14:textId="77777777" w:rsidR="00616A25" w:rsidRDefault="00616A25" w:rsidP="00616A25"/>
    <w:p w14:paraId="34921633" w14:textId="659C53B5" w:rsidR="00630AC0" w:rsidRDefault="00630AC0">
      <w:r>
        <w:br w:type="page"/>
      </w:r>
    </w:p>
    <w:p w14:paraId="39443FFD" w14:textId="56373EAA" w:rsidR="006A57E6" w:rsidRDefault="00630AC0" w:rsidP="00630AC0">
      <w:pPr>
        <w:pStyle w:val="Heading1"/>
      </w:pPr>
      <w:bookmarkStart w:id="8" w:name="_Toc16931815"/>
      <w:r>
        <w:lastRenderedPageBreak/>
        <w:t>Candidate Agreement</w:t>
      </w:r>
      <w:bookmarkEnd w:id="8"/>
    </w:p>
    <w:p w14:paraId="4F3F5C6F" w14:textId="05E05066" w:rsidR="00F93DED" w:rsidRDefault="00F93DED" w:rsidP="00F93DED">
      <w:pPr>
        <w:pStyle w:val="Heading2"/>
      </w:pPr>
      <w:r>
        <w:t>Agreement to Uphold SWE Mission, Vision, Core Values, and Diversity Principles</w:t>
      </w:r>
    </w:p>
    <w:p w14:paraId="206BD5B4" w14:textId="2FAF3544" w:rsidR="004A5DED" w:rsidRPr="004A5DED" w:rsidRDefault="00F93DED" w:rsidP="004A5DED">
      <w:r w:rsidRPr="00630AC0">
        <w:t>By submitting this Candidate Application to the Nom</w:t>
      </w:r>
      <w:r w:rsidR="006F29C7">
        <w:t>ination</w:t>
      </w:r>
      <w:r w:rsidRPr="00630AC0">
        <w:t xml:space="preserve"> Com</w:t>
      </w:r>
      <w:r w:rsidR="006F29C7">
        <w:t>mittee</w:t>
      </w:r>
      <w:r>
        <w:t xml:space="preserve">, I commit to uphold the SWE Mission, Vision, Core Values, and Diversity Principles. (source: </w:t>
      </w:r>
      <w:hyperlink r:id="rId12" w:history="1">
        <w:r w:rsidR="005B6C62">
          <w:rPr>
            <w:rStyle w:val="Hyperlink"/>
          </w:rPr>
          <w:t>https://swe.org/about-swe/</w:t>
        </w:r>
      </w:hyperlink>
      <w:r>
        <w:t xml:space="preserve">) </w:t>
      </w:r>
    </w:p>
    <w:tbl>
      <w:tblPr>
        <w:tblStyle w:val="TableGrid"/>
        <w:tblW w:w="0" w:type="auto"/>
        <w:jc w:val="center"/>
        <w:tblLook w:val="04A0" w:firstRow="1" w:lastRow="0" w:firstColumn="1" w:lastColumn="0" w:noHBand="0" w:noVBand="1"/>
      </w:tblPr>
      <w:tblGrid>
        <w:gridCol w:w="1795"/>
        <w:gridCol w:w="8820"/>
      </w:tblGrid>
      <w:tr w:rsidR="004A5DED" w:rsidRPr="00FB3D7D" w14:paraId="69608D28" w14:textId="77777777" w:rsidTr="00F93DED">
        <w:trPr>
          <w:jc w:val="center"/>
        </w:trPr>
        <w:tc>
          <w:tcPr>
            <w:tcW w:w="1795" w:type="dxa"/>
            <w:shd w:val="clear" w:color="auto" w:fill="EBEBEB" w:themeFill="background2"/>
          </w:tcPr>
          <w:p w14:paraId="002F4825" w14:textId="057BE63E" w:rsidR="004A5DED" w:rsidRPr="004A5DED" w:rsidRDefault="004A5DED" w:rsidP="004A5DED">
            <w:pPr>
              <w:spacing w:before="40" w:after="40"/>
              <w:rPr>
                <w:b/>
              </w:rPr>
            </w:pPr>
            <w:r w:rsidRPr="004A5DED">
              <w:rPr>
                <w:b/>
              </w:rPr>
              <w:t>Mission</w:t>
            </w:r>
          </w:p>
        </w:tc>
        <w:tc>
          <w:tcPr>
            <w:tcW w:w="8820" w:type="dxa"/>
          </w:tcPr>
          <w:p w14:paraId="30EF5A1B" w14:textId="4F1DBBB1" w:rsidR="004A5DED" w:rsidRPr="00FB3D7D" w:rsidRDefault="005B6C62" w:rsidP="004A5DED">
            <w:pPr>
              <w:spacing w:before="40" w:after="40"/>
            </w:pPr>
            <w:r w:rsidRPr="005B6C62">
              <w:t>Empower women to achieve full potential in careers as engineers and leaders, expand the image of the engineering and technology professions as a positive force in improving the quality of life, and demonstrate the value of diversity and inclusion.</w:t>
            </w:r>
          </w:p>
        </w:tc>
      </w:tr>
      <w:tr w:rsidR="004A5DED" w:rsidRPr="00FB3D7D" w14:paraId="086F7077" w14:textId="77777777" w:rsidTr="00F93DED">
        <w:trPr>
          <w:jc w:val="center"/>
        </w:trPr>
        <w:tc>
          <w:tcPr>
            <w:tcW w:w="1795" w:type="dxa"/>
            <w:shd w:val="clear" w:color="auto" w:fill="EBEBEB" w:themeFill="background2"/>
          </w:tcPr>
          <w:p w14:paraId="38142D78" w14:textId="7D3C8D0B" w:rsidR="004A5DED" w:rsidRPr="004A5DED" w:rsidRDefault="004A5DED" w:rsidP="004A5DED">
            <w:pPr>
              <w:spacing w:before="40" w:after="40"/>
              <w:rPr>
                <w:b/>
              </w:rPr>
            </w:pPr>
            <w:r w:rsidRPr="004A5DED">
              <w:rPr>
                <w:b/>
              </w:rPr>
              <w:t>Vision</w:t>
            </w:r>
          </w:p>
        </w:tc>
        <w:tc>
          <w:tcPr>
            <w:tcW w:w="8820" w:type="dxa"/>
          </w:tcPr>
          <w:p w14:paraId="79212AAF" w14:textId="4EF296A7" w:rsidR="004A5DED" w:rsidRPr="00FB3D7D" w:rsidRDefault="005B6C62" w:rsidP="004A5DED">
            <w:pPr>
              <w:spacing w:before="40" w:after="40"/>
            </w:pPr>
            <w:r w:rsidRPr="005B6C62">
              <w:t>A world with gender parity and equality in engineering and technology.</w:t>
            </w:r>
          </w:p>
        </w:tc>
      </w:tr>
      <w:tr w:rsidR="004A5DED" w:rsidRPr="00FB3D7D" w14:paraId="6F7BCEAF" w14:textId="77777777" w:rsidTr="00F93DED">
        <w:trPr>
          <w:jc w:val="center"/>
        </w:trPr>
        <w:tc>
          <w:tcPr>
            <w:tcW w:w="1795" w:type="dxa"/>
            <w:shd w:val="clear" w:color="auto" w:fill="EBEBEB" w:themeFill="background2"/>
          </w:tcPr>
          <w:p w14:paraId="23BD61EF" w14:textId="16FBEBDD" w:rsidR="004A5DED" w:rsidRPr="004A5DED" w:rsidRDefault="004A5DED" w:rsidP="004A5DED">
            <w:pPr>
              <w:spacing w:before="40" w:after="40"/>
              <w:rPr>
                <w:b/>
              </w:rPr>
            </w:pPr>
            <w:r w:rsidRPr="004A5DED">
              <w:rPr>
                <w:b/>
              </w:rPr>
              <w:t>Core Values</w:t>
            </w:r>
          </w:p>
        </w:tc>
        <w:tc>
          <w:tcPr>
            <w:tcW w:w="8820" w:type="dxa"/>
          </w:tcPr>
          <w:p w14:paraId="52E21379" w14:textId="557CDCF7" w:rsidR="005B6C62" w:rsidRPr="005B6C62" w:rsidRDefault="005B6C62" w:rsidP="005B6C62">
            <w:pPr>
              <w:spacing w:before="40" w:after="40"/>
              <w:rPr>
                <w:bCs/>
              </w:rPr>
            </w:pPr>
            <w:r w:rsidRPr="005B6C62">
              <w:rPr>
                <w:b/>
              </w:rPr>
              <w:t>Integrity</w:t>
            </w:r>
            <w:r>
              <w:rPr>
                <w:b/>
              </w:rPr>
              <w:t xml:space="preserve">: </w:t>
            </w:r>
            <w:r w:rsidRPr="005B6C62">
              <w:rPr>
                <w:bCs/>
              </w:rPr>
              <w:t>We aspire to the highest level of ethical behavior as evidenced by honesty and dignity in our personal and professional relationships and responsibilities.</w:t>
            </w:r>
          </w:p>
          <w:p w14:paraId="4611E232" w14:textId="77777777" w:rsidR="005B6C62" w:rsidRPr="005B6C62" w:rsidRDefault="005B6C62" w:rsidP="005B6C62">
            <w:pPr>
              <w:spacing w:before="40" w:after="40"/>
              <w:rPr>
                <w:bCs/>
              </w:rPr>
            </w:pPr>
          </w:p>
          <w:p w14:paraId="4E50EBEB" w14:textId="7ACE0EE0" w:rsidR="005B6C62" w:rsidRPr="005B6C62" w:rsidRDefault="005B6C62" w:rsidP="005B6C62">
            <w:pPr>
              <w:spacing w:before="40" w:after="40"/>
              <w:rPr>
                <w:bCs/>
              </w:rPr>
            </w:pPr>
            <w:r w:rsidRPr="005B6C62">
              <w:rPr>
                <w:b/>
              </w:rPr>
              <w:t>Inclusive Environment</w:t>
            </w:r>
            <w:r>
              <w:rPr>
                <w:b/>
              </w:rPr>
              <w:t xml:space="preserve">: </w:t>
            </w:r>
            <w:r w:rsidRPr="005B6C62">
              <w:rPr>
                <w:bCs/>
              </w:rPr>
              <w:t>We embrace diversity in its broadest interpretation and commit to creating an inclusive environment for all our members and stakeholders.  We value the contributions of a diverse membership, which enables SWE to achieve its full potential.</w:t>
            </w:r>
          </w:p>
          <w:p w14:paraId="117787F7" w14:textId="77777777" w:rsidR="005B6C62" w:rsidRPr="005B6C62" w:rsidRDefault="005B6C62" w:rsidP="005B6C62">
            <w:pPr>
              <w:spacing w:before="40" w:after="40"/>
              <w:rPr>
                <w:bCs/>
              </w:rPr>
            </w:pPr>
          </w:p>
          <w:p w14:paraId="0DEEA49E" w14:textId="1C7054EA" w:rsidR="005B6C62" w:rsidRPr="005B6C62" w:rsidRDefault="005B6C62" w:rsidP="005B6C62">
            <w:pPr>
              <w:spacing w:before="40" w:after="40"/>
              <w:rPr>
                <w:bCs/>
              </w:rPr>
            </w:pPr>
            <w:r w:rsidRPr="005B6C62">
              <w:rPr>
                <w:b/>
              </w:rPr>
              <w:t>Mutual Support</w:t>
            </w:r>
            <w:r>
              <w:rPr>
                <w:b/>
              </w:rPr>
              <w:t xml:space="preserve">: </w:t>
            </w:r>
            <w:r w:rsidRPr="005B6C62">
              <w:rPr>
                <w:bCs/>
              </w:rPr>
              <w:t>We provide an organization that fosters mentoring and the development of professional and personal networks.</w:t>
            </w:r>
          </w:p>
          <w:p w14:paraId="172DECEF" w14:textId="77777777" w:rsidR="005B6C62" w:rsidRPr="005B6C62" w:rsidRDefault="005B6C62" w:rsidP="005B6C62">
            <w:pPr>
              <w:spacing w:before="40" w:after="40"/>
              <w:rPr>
                <w:bCs/>
              </w:rPr>
            </w:pPr>
          </w:p>
          <w:p w14:paraId="60AB5856" w14:textId="607E7DF3" w:rsidR="005B6C62" w:rsidRPr="005B6C62" w:rsidRDefault="005B6C62" w:rsidP="005B6C62">
            <w:pPr>
              <w:spacing w:before="40" w:after="40"/>
              <w:rPr>
                <w:bCs/>
              </w:rPr>
            </w:pPr>
            <w:r w:rsidRPr="005B6C62">
              <w:rPr>
                <w:b/>
              </w:rPr>
              <w:t>Professional Excellence</w:t>
            </w:r>
            <w:r>
              <w:rPr>
                <w:b/>
              </w:rPr>
              <w:t xml:space="preserve">: </w:t>
            </w:r>
            <w:r w:rsidRPr="005B6C62">
              <w:rPr>
                <w:bCs/>
              </w:rPr>
              <w:t>We conduct our activities in a professional manner, demonstrating and demanding the highest standards of business practices.</w:t>
            </w:r>
          </w:p>
          <w:p w14:paraId="2868CE7C" w14:textId="77777777" w:rsidR="005B6C62" w:rsidRPr="005B6C62" w:rsidRDefault="005B6C62" w:rsidP="005B6C62">
            <w:pPr>
              <w:spacing w:before="40" w:after="40"/>
              <w:rPr>
                <w:bCs/>
              </w:rPr>
            </w:pPr>
          </w:p>
          <w:p w14:paraId="3362C712" w14:textId="57C3269F" w:rsidR="004A5DED" w:rsidRPr="005B6C62" w:rsidRDefault="005B6C62" w:rsidP="005B6C62">
            <w:pPr>
              <w:spacing w:before="40" w:after="40"/>
              <w:rPr>
                <w:bCs/>
              </w:rPr>
            </w:pPr>
            <w:r w:rsidRPr="005B6C62">
              <w:rPr>
                <w:b/>
              </w:rPr>
              <w:t>Trust</w:t>
            </w:r>
            <w:r>
              <w:rPr>
                <w:b/>
              </w:rPr>
              <w:t xml:space="preserve">: </w:t>
            </w:r>
            <w:r w:rsidRPr="005B6C62">
              <w:rPr>
                <w:bCs/>
              </w:rPr>
              <w:t>We share a common definition of success with open, transparent access to information, building mutual respect and confidence in the competence of those with whom we lead, serve and partner with.</w:t>
            </w:r>
          </w:p>
        </w:tc>
      </w:tr>
      <w:tr w:rsidR="00F93DED" w:rsidRPr="00FB3D7D" w14:paraId="739DBD81" w14:textId="77777777" w:rsidTr="00F93DED">
        <w:trPr>
          <w:jc w:val="center"/>
        </w:trPr>
        <w:tc>
          <w:tcPr>
            <w:tcW w:w="1795" w:type="dxa"/>
            <w:shd w:val="clear" w:color="auto" w:fill="EBEBEB" w:themeFill="background2"/>
          </w:tcPr>
          <w:p w14:paraId="63FE4249" w14:textId="626D8137" w:rsidR="00F93DED" w:rsidRPr="004A5DED" w:rsidRDefault="00F93DED" w:rsidP="004A5DED">
            <w:pPr>
              <w:spacing w:before="40" w:after="40"/>
              <w:rPr>
                <w:b/>
              </w:rPr>
            </w:pPr>
            <w:r>
              <w:rPr>
                <w:b/>
              </w:rPr>
              <w:t>Diversity Principles</w:t>
            </w:r>
          </w:p>
        </w:tc>
        <w:tc>
          <w:tcPr>
            <w:tcW w:w="8820" w:type="dxa"/>
          </w:tcPr>
          <w:p w14:paraId="32901003" w14:textId="77777777" w:rsidR="00F93DED" w:rsidRPr="00F93DED" w:rsidRDefault="00F93DED" w:rsidP="00F93DED">
            <w:pPr>
              <w:spacing w:before="40" w:after="40"/>
            </w:pPr>
            <w:r w:rsidRPr="00F93DED">
              <w:t>We Commit to:</w:t>
            </w:r>
          </w:p>
          <w:p w14:paraId="081D37D5" w14:textId="77777777" w:rsidR="005B6C62" w:rsidRDefault="005B6C62" w:rsidP="005B6C62">
            <w:pPr>
              <w:pStyle w:val="ListParagraph"/>
              <w:numPr>
                <w:ilvl w:val="0"/>
                <w:numId w:val="28"/>
              </w:numPr>
              <w:spacing w:before="40" w:after="40"/>
            </w:pPr>
            <w:r>
              <w:t>Developing women in engineering across socio-economic strata and occupational focus.</w:t>
            </w:r>
          </w:p>
          <w:p w14:paraId="63F39415" w14:textId="77777777" w:rsidR="005B6C62" w:rsidRDefault="005B6C62" w:rsidP="005B6C62">
            <w:pPr>
              <w:pStyle w:val="ListParagraph"/>
              <w:numPr>
                <w:ilvl w:val="0"/>
                <w:numId w:val="28"/>
              </w:numPr>
              <w:spacing w:before="40" w:after="40"/>
            </w:pPr>
            <w:r>
              <w:t xml:space="preserve">Encouraging the interest and active participation of women and girls of under-represented ethnic groups, including </w:t>
            </w:r>
            <w:proofErr w:type="gramStart"/>
            <w:r>
              <w:t>African-Americans</w:t>
            </w:r>
            <w:proofErr w:type="gramEnd"/>
            <w:r>
              <w:t>, Asian-Americans, Hispanics, Pacific Islanders, and Native Americans.</w:t>
            </w:r>
          </w:p>
          <w:p w14:paraId="2C41CE8D" w14:textId="0EE62F3F" w:rsidR="00F93DED" w:rsidRPr="00F93DED" w:rsidRDefault="005B6C62" w:rsidP="005B6C62">
            <w:pPr>
              <w:pStyle w:val="ListParagraph"/>
              <w:numPr>
                <w:ilvl w:val="0"/>
                <w:numId w:val="28"/>
              </w:numPr>
              <w:spacing w:before="40" w:after="40"/>
              <w:rPr>
                <w:b/>
              </w:rPr>
            </w:pPr>
            <w:r>
              <w:t>Providing support to women which acknowledges and respects differences in family status, sexual orientation, age, and physical abilities.</w:t>
            </w:r>
          </w:p>
        </w:tc>
      </w:tr>
    </w:tbl>
    <w:p w14:paraId="05D99873" w14:textId="0BA46D5C" w:rsidR="00F93DED" w:rsidRDefault="00F93DED" w:rsidP="00F93DED">
      <w:pPr>
        <w:pStyle w:val="Heading2"/>
      </w:pPr>
      <w:r>
        <w:t>Agreement to Support for Election Cycle</w:t>
      </w:r>
    </w:p>
    <w:p w14:paraId="15C46C96" w14:textId="4E693B2D" w:rsidR="00630AC0" w:rsidRPr="00630AC0" w:rsidRDefault="00630AC0" w:rsidP="00630AC0">
      <w:r w:rsidRPr="00630AC0">
        <w:t>By submitting this Candidate Application to the Nom</w:t>
      </w:r>
      <w:r w:rsidR="00741165">
        <w:t>ination</w:t>
      </w:r>
      <w:r w:rsidRPr="00630AC0">
        <w:t xml:space="preserve"> Com</w:t>
      </w:r>
      <w:r w:rsidR="00741165">
        <w:t>mittee</w:t>
      </w:r>
      <w:r w:rsidRPr="00630AC0">
        <w:t>, I understand that that following will apply:</w:t>
      </w:r>
    </w:p>
    <w:p w14:paraId="2B8668D8" w14:textId="77777777" w:rsidR="00630AC0" w:rsidRPr="00630AC0" w:rsidRDefault="00630AC0" w:rsidP="00F93DED">
      <w:pPr>
        <w:pStyle w:val="ListParagraph"/>
        <w:numPr>
          <w:ilvl w:val="0"/>
          <w:numId w:val="24"/>
        </w:numPr>
        <w:contextualSpacing w:val="0"/>
      </w:pPr>
      <w:r w:rsidRPr="00630AC0">
        <w:t>During the Candidate Vetting Process, I will:</w:t>
      </w:r>
    </w:p>
    <w:p w14:paraId="5E7102B4" w14:textId="7B8CAE46" w:rsidR="00630AC0" w:rsidRPr="00630AC0" w:rsidRDefault="00630AC0" w:rsidP="00F93DED">
      <w:pPr>
        <w:pStyle w:val="ListParagraph"/>
        <w:numPr>
          <w:ilvl w:val="1"/>
          <w:numId w:val="24"/>
        </w:numPr>
        <w:contextualSpacing w:val="0"/>
      </w:pPr>
      <w:r w:rsidRPr="00630AC0">
        <w:t>Provide timely response to the Nom</w:t>
      </w:r>
      <w:r w:rsidR="00741165">
        <w:t>ination</w:t>
      </w:r>
      <w:r w:rsidRPr="00630AC0">
        <w:t xml:space="preserve"> Com</w:t>
      </w:r>
      <w:r w:rsidR="00741165">
        <w:t>mittee</w:t>
      </w:r>
      <w:r w:rsidRPr="00630AC0">
        <w:t xml:space="preserve"> for any follow-up questions or requests for material/inputs</w:t>
      </w:r>
    </w:p>
    <w:p w14:paraId="3081A43C" w14:textId="77777777" w:rsidR="00630AC0" w:rsidRPr="00630AC0" w:rsidRDefault="00630AC0" w:rsidP="00F93DED">
      <w:pPr>
        <w:pStyle w:val="ListParagraph"/>
        <w:numPr>
          <w:ilvl w:val="0"/>
          <w:numId w:val="24"/>
        </w:numPr>
        <w:contextualSpacing w:val="0"/>
      </w:pPr>
      <w:r w:rsidRPr="00630AC0">
        <w:t>For the Section Election Process, I will:</w:t>
      </w:r>
    </w:p>
    <w:p w14:paraId="78865A66" w14:textId="77777777" w:rsidR="00630AC0" w:rsidRPr="00630AC0" w:rsidRDefault="00630AC0" w:rsidP="00F93DED">
      <w:pPr>
        <w:pStyle w:val="ListParagraph"/>
        <w:numPr>
          <w:ilvl w:val="1"/>
          <w:numId w:val="24"/>
        </w:numPr>
        <w:contextualSpacing w:val="0"/>
      </w:pPr>
      <w:r w:rsidRPr="00630AC0">
        <w:t>Understand that information I provide to support this part of the election process will be put in the public domain to provide to our section members</w:t>
      </w:r>
    </w:p>
    <w:p w14:paraId="5546FBA1" w14:textId="77777777" w:rsidR="00630AC0" w:rsidRPr="00630AC0" w:rsidRDefault="00630AC0" w:rsidP="00F93DED">
      <w:pPr>
        <w:pStyle w:val="ListParagraph"/>
        <w:numPr>
          <w:ilvl w:val="1"/>
          <w:numId w:val="24"/>
        </w:numPr>
        <w:contextualSpacing w:val="0"/>
      </w:pPr>
      <w:r w:rsidRPr="00630AC0">
        <w:lastRenderedPageBreak/>
        <w:t>Provide a head-shot for use by the Section to identify me as a candidate</w:t>
      </w:r>
    </w:p>
    <w:p w14:paraId="1F304401" w14:textId="307BC30C" w:rsidR="00630AC0" w:rsidRPr="00630AC0" w:rsidRDefault="00630AC0" w:rsidP="00F93DED">
      <w:pPr>
        <w:pStyle w:val="ListParagraph"/>
        <w:numPr>
          <w:ilvl w:val="1"/>
          <w:numId w:val="24"/>
        </w:numPr>
        <w:contextualSpacing w:val="0"/>
      </w:pPr>
      <w:r w:rsidRPr="00630AC0">
        <w:t>Provide a bio and candidate statement in adherence with the Nom</w:t>
      </w:r>
      <w:r w:rsidR="001F5F53">
        <w:t>ination</w:t>
      </w:r>
      <w:r w:rsidRPr="00630AC0">
        <w:t xml:space="preserve"> Com</w:t>
      </w:r>
      <w:r w:rsidR="001F5F53">
        <w:t>mittee</w:t>
      </w:r>
      <w:r w:rsidRPr="00630AC0">
        <w:t xml:space="preserve"> guidelines</w:t>
      </w:r>
      <w:r w:rsidR="006E6B73">
        <w:t xml:space="preserve"> (an option to provide this is included in the form)</w:t>
      </w:r>
    </w:p>
    <w:p w14:paraId="132847EE" w14:textId="6F9B4013" w:rsidR="004517ED" w:rsidRPr="004517ED" w:rsidRDefault="00630AC0" w:rsidP="006F29C7">
      <w:pPr>
        <w:pStyle w:val="ListParagraph"/>
        <w:numPr>
          <w:ilvl w:val="1"/>
          <w:numId w:val="24"/>
        </w:numPr>
        <w:contextualSpacing w:val="0"/>
        <w:rPr>
          <w:rFonts w:asciiTheme="majorHAnsi" w:eastAsiaTheme="majorEastAsia" w:hAnsiTheme="majorHAnsi" w:cstheme="majorBidi"/>
          <w:b/>
          <w:bCs/>
          <w:smallCaps/>
          <w:color w:val="000000" w:themeColor="text1"/>
          <w:sz w:val="28"/>
          <w:szCs w:val="28"/>
        </w:rPr>
      </w:pPr>
      <w:r w:rsidRPr="00630AC0">
        <w:t xml:space="preserve">Attend Candidate events, which may include either or both in person </w:t>
      </w:r>
      <w:proofErr w:type="gramStart"/>
      <w:r w:rsidRPr="00630AC0">
        <w:t>or</w:t>
      </w:r>
      <w:proofErr w:type="gramEnd"/>
      <w:r w:rsidRPr="00630AC0">
        <w:t xml:space="preserve"> online forums</w:t>
      </w:r>
    </w:p>
    <w:p w14:paraId="14D802C2" w14:textId="31CFFCF6" w:rsidR="00F93DED" w:rsidRDefault="00F93DED" w:rsidP="00F93DED">
      <w:pPr>
        <w:pStyle w:val="Heading2"/>
      </w:pPr>
      <w:r>
        <w:t>Agreement of Role if Elected</w:t>
      </w:r>
    </w:p>
    <w:p w14:paraId="77F4AD22" w14:textId="5670C455" w:rsidR="00F93DED" w:rsidRPr="00630AC0" w:rsidRDefault="00F93DED" w:rsidP="00F93DED">
      <w:r w:rsidRPr="00630AC0">
        <w:t>By submitting this Candidate Application to the Nom</w:t>
      </w:r>
      <w:r w:rsidR="00741165">
        <w:t>ination</w:t>
      </w:r>
      <w:r w:rsidRPr="00630AC0">
        <w:t xml:space="preserve"> Com</w:t>
      </w:r>
      <w:r w:rsidR="00741165">
        <w:t>mittee</w:t>
      </w:r>
      <w:r w:rsidRPr="00630AC0">
        <w:t>, I understand that that following will apply:</w:t>
      </w:r>
    </w:p>
    <w:p w14:paraId="34BF44E7" w14:textId="61B57086" w:rsidR="00630AC0" w:rsidRPr="00630AC0" w:rsidRDefault="00630AC0" w:rsidP="00F93DED">
      <w:pPr>
        <w:pStyle w:val="ListParagraph"/>
        <w:numPr>
          <w:ilvl w:val="0"/>
          <w:numId w:val="24"/>
        </w:numPr>
        <w:contextualSpacing w:val="0"/>
      </w:pPr>
      <w:r w:rsidRPr="00630AC0">
        <w:t>If elected, for All Positions, I will:</w:t>
      </w:r>
    </w:p>
    <w:p w14:paraId="28C3326D" w14:textId="77777777" w:rsidR="00630AC0" w:rsidRPr="00630AC0" w:rsidRDefault="00630AC0" w:rsidP="00F93DED">
      <w:pPr>
        <w:pStyle w:val="ListParagraph"/>
        <w:numPr>
          <w:ilvl w:val="1"/>
          <w:numId w:val="24"/>
        </w:numPr>
        <w:contextualSpacing w:val="0"/>
      </w:pPr>
      <w:r w:rsidRPr="00630AC0">
        <w:t>Support officer transition meetings before my term officially starts (typically in May &amp; August)</w:t>
      </w:r>
    </w:p>
    <w:p w14:paraId="637257A3" w14:textId="77777777" w:rsidR="00630AC0" w:rsidRPr="00630AC0" w:rsidRDefault="00630AC0" w:rsidP="00F93DED">
      <w:pPr>
        <w:pStyle w:val="ListParagraph"/>
        <w:numPr>
          <w:ilvl w:val="1"/>
          <w:numId w:val="24"/>
        </w:numPr>
        <w:contextualSpacing w:val="0"/>
      </w:pPr>
      <w:r w:rsidRPr="00630AC0">
        <w:t>Participate in section planning meetings July &amp; August</w:t>
      </w:r>
    </w:p>
    <w:p w14:paraId="3498F277" w14:textId="77777777" w:rsidR="00630AC0" w:rsidRPr="00630AC0" w:rsidRDefault="00630AC0" w:rsidP="00F93DED">
      <w:pPr>
        <w:pStyle w:val="ListParagraph"/>
        <w:numPr>
          <w:ilvl w:val="1"/>
          <w:numId w:val="24"/>
        </w:numPr>
        <w:contextualSpacing w:val="0"/>
      </w:pPr>
      <w:r w:rsidRPr="00630AC0">
        <w:t>Attend Section Executive Council meetings</w:t>
      </w:r>
    </w:p>
    <w:p w14:paraId="6A9A886F" w14:textId="77777777" w:rsidR="00630AC0" w:rsidRPr="00630AC0" w:rsidRDefault="00630AC0" w:rsidP="00F93DED">
      <w:pPr>
        <w:pStyle w:val="ListParagraph"/>
        <w:numPr>
          <w:ilvl w:val="1"/>
          <w:numId w:val="24"/>
        </w:numPr>
        <w:contextualSpacing w:val="0"/>
      </w:pPr>
      <w:r w:rsidRPr="00630AC0">
        <w:t>Adhere to mission, visions, goals, and guidelines of both the Section and Society</w:t>
      </w:r>
    </w:p>
    <w:p w14:paraId="4570F5EC" w14:textId="77777777" w:rsidR="00630AC0" w:rsidRPr="00630AC0" w:rsidRDefault="00630AC0" w:rsidP="00F93DED">
      <w:pPr>
        <w:pStyle w:val="ListParagraph"/>
        <w:numPr>
          <w:ilvl w:val="1"/>
          <w:numId w:val="24"/>
        </w:numPr>
        <w:contextualSpacing w:val="0"/>
      </w:pPr>
      <w:r w:rsidRPr="00630AC0">
        <w:t>Use the communication tools and guidelines provided by the section</w:t>
      </w:r>
    </w:p>
    <w:p w14:paraId="19973248" w14:textId="77777777" w:rsidR="00630AC0" w:rsidRPr="00630AC0" w:rsidRDefault="00630AC0" w:rsidP="00F93DED">
      <w:pPr>
        <w:pStyle w:val="ListParagraph"/>
        <w:numPr>
          <w:ilvl w:val="1"/>
          <w:numId w:val="24"/>
        </w:numPr>
        <w:contextualSpacing w:val="0"/>
      </w:pPr>
      <w:r w:rsidRPr="00630AC0">
        <w:t>Understand that my communication on behalf of SWE PNW and/or my role should be done using official SWE PNW communication platforms</w:t>
      </w:r>
    </w:p>
    <w:p w14:paraId="1D434C35" w14:textId="50C2932F" w:rsidR="005B6C62" w:rsidRDefault="005B6C62" w:rsidP="00F93DED">
      <w:pPr>
        <w:pStyle w:val="ListParagraph"/>
        <w:numPr>
          <w:ilvl w:val="1"/>
          <w:numId w:val="24"/>
        </w:numPr>
        <w:contextualSpacing w:val="0"/>
      </w:pPr>
      <w:r w:rsidRPr="00630AC0">
        <w:t xml:space="preserve">Understand that </w:t>
      </w:r>
      <w:r>
        <w:t xml:space="preserve">I should not use my assigned or any </w:t>
      </w:r>
      <w:r w:rsidRPr="00630AC0">
        <w:t>official SWE PNW communication platforms</w:t>
      </w:r>
      <w:r>
        <w:t xml:space="preserve"> for non-section business or communications</w:t>
      </w:r>
    </w:p>
    <w:p w14:paraId="5870BBF0" w14:textId="70879A9C" w:rsidR="00630AC0" w:rsidRPr="00630AC0" w:rsidRDefault="00630AC0" w:rsidP="00F93DED">
      <w:pPr>
        <w:pStyle w:val="ListParagraph"/>
        <w:numPr>
          <w:ilvl w:val="1"/>
          <w:numId w:val="24"/>
        </w:numPr>
        <w:contextualSpacing w:val="0"/>
      </w:pPr>
      <w:r w:rsidRPr="00630AC0">
        <w:t>Understand that we are a non-profit organization under Washington state law and follow the appropriate non-profit guidance set forth by the section</w:t>
      </w:r>
    </w:p>
    <w:p w14:paraId="77E6C079" w14:textId="77777777" w:rsidR="00630AC0" w:rsidRPr="00630AC0" w:rsidRDefault="00630AC0" w:rsidP="00F93DED">
      <w:pPr>
        <w:pStyle w:val="ListParagraph"/>
        <w:numPr>
          <w:ilvl w:val="1"/>
          <w:numId w:val="24"/>
        </w:numPr>
        <w:contextualSpacing w:val="0"/>
      </w:pPr>
      <w:r w:rsidRPr="00630AC0">
        <w:t>Understand that I may be asked to support officer transition duties after the official end of my term</w:t>
      </w:r>
    </w:p>
    <w:p w14:paraId="6A72DD70" w14:textId="77777777" w:rsidR="00630AC0" w:rsidRPr="00630AC0" w:rsidRDefault="00630AC0" w:rsidP="00F93DED">
      <w:pPr>
        <w:pStyle w:val="ListParagraph"/>
        <w:numPr>
          <w:ilvl w:val="0"/>
          <w:numId w:val="24"/>
        </w:numPr>
        <w:contextualSpacing w:val="0"/>
      </w:pPr>
      <w:r w:rsidRPr="00630AC0">
        <w:t>If elected, for All Positions except President-Elect:</w:t>
      </w:r>
    </w:p>
    <w:p w14:paraId="53A5F8B7" w14:textId="77777777" w:rsidR="00630AC0" w:rsidRPr="00630AC0" w:rsidRDefault="00630AC0" w:rsidP="00F93DED">
      <w:pPr>
        <w:pStyle w:val="ListParagraph"/>
        <w:numPr>
          <w:ilvl w:val="1"/>
          <w:numId w:val="24"/>
        </w:numPr>
        <w:contextualSpacing w:val="0"/>
      </w:pPr>
      <w:r w:rsidRPr="00630AC0">
        <w:t>My term officially starts on July 1 and ends on June 30 of the following year</w:t>
      </w:r>
    </w:p>
    <w:p w14:paraId="214354F5" w14:textId="77777777" w:rsidR="00630AC0" w:rsidRPr="00630AC0" w:rsidRDefault="00630AC0" w:rsidP="00F93DED">
      <w:pPr>
        <w:pStyle w:val="ListParagraph"/>
        <w:numPr>
          <w:ilvl w:val="0"/>
          <w:numId w:val="24"/>
        </w:numPr>
        <w:contextualSpacing w:val="0"/>
      </w:pPr>
      <w:r w:rsidRPr="00630AC0">
        <w:t>If elected, for President-Elect:</w:t>
      </w:r>
    </w:p>
    <w:p w14:paraId="2F1EF1A1" w14:textId="77777777" w:rsidR="00630AC0" w:rsidRPr="00630AC0" w:rsidRDefault="00630AC0" w:rsidP="00F93DED">
      <w:pPr>
        <w:pStyle w:val="ListParagraph"/>
        <w:numPr>
          <w:ilvl w:val="1"/>
          <w:numId w:val="24"/>
        </w:numPr>
        <w:contextualSpacing w:val="0"/>
      </w:pPr>
      <w:r w:rsidRPr="00630AC0">
        <w:t>My as term President-elect officially starts on July 1 and ends on June 30 of the following year (year 1)</w:t>
      </w:r>
    </w:p>
    <w:p w14:paraId="512870EC" w14:textId="0D79343F" w:rsidR="00630AC0" w:rsidRDefault="00630AC0" w:rsidP="00F93DED">
      <w:pPr>
        <w:pStyle w:val="ListParagraph"/>
        <w:numPr>
          <w:ilvl w:val="1"/>
          <w:numId w:val="24"/>
        </w:numPr>
        <w:contextualSpacing w:val="0"/>
      </w:pPr>
      <w:r w:rsidRPr="00630AC0">
        <w:t>My term as President would being on July 1 of the following year and end on June 30 of the year after that (year 2)</w:t>
      </w:r>
    </w:p>
    <w:p w14:paraId="7DD60D3B" w14:textId="77777777" w:rsidR="00F93DED" w:rsidRPr="00630AC0" w:rsidRDefault="00F93DED" w:rsidP="00F93DED"/>
    <w:tbl>
      <w:tblPr>
        <w:tblStyle w:val="TableGrid"/>
        <w:tblW w:w="0" w:type="auto"/>
        <w:jc w:val="center"/>
        <w:tblLook w:val="04A0" w:firstRow="1" w:lastRow="0" w:firstColumn="1" w:lastColumn="0" w:noHBand="0" w:noVBand="1"/>
      </w:tblPr>
      <w:tblGrid>
        <w:gridCol w:w="5305"/>
        <w:gridCol w:w="2610"/>
      </w:tblGrid>
      <w:tr w:rsidR="004517ED" w14:paraId="7B0D641A" w14:textId="77777777" w:rsidTr="004517ED">
        <w:trPr>
          <w:trHeight w:val="1295"/>
          <w:jc w:val="center"/>
        </w:trPr>
        <w:tc>
          <w:tcPr>
            <w:tcW w:w="5305" w:type="dxa"/>
          </w:tcPr>
          <w:p w14:paraId="76194E6B" w14:textId="6613F5AC" w:rsidR="004517ED" w:rsidRDefault="004517ED" w:rsidP="005E56F4"/>
        </w:tc>
        <w:tc>
          <w:tcPr>
            <w:tcW w:w="2610" w:type="dxa"/>
          </w:tcPr>
          <w:p w14:paraId="5FCA9D9C" w14:textId="77777777" w:rsidR="004517ED" w:rsidRDefault="004517ED" w:rsidP="005E56F4"/>
        </w:tc>
      </w:tr>
      <w:tr w:rsidR="004517ED" w14:paraId="64483D95" w14:textId="77777777" w:rsidTr="004517ED">
        <w:trPr>
          <w:jc w:val="center"/>
        </w:trPr>
        <w:tc>
          <w:tcPr>
            <w:tcW w:w="5305" w:type="dxa"/>
          </w:tcPr>
          <w:p w14:paraId="11CB8C10" w14:textId="497F403B" w:rsidR="004517ED" w:rsidRDefault="004517ED" w:rsidP="005E56F4">
            <w:r>
              <w:t>Signature</w:t>
            </w:r>
          </w:p>
        </w:tc>
        <w:tc>
          <w:tcPr>
            <w:tcW w:w="2610" w:type="dxa"/>
          </w:tcPr>
          <w:p w14:paraId="48C90EC3" w14:textId="2C5EDE6E" w:rsidR="004517ED" w:rsidRDefault="004517ED" w:rsidP="005E56F4">
            <w:r>
              <w:t>Date</w:t>
            </w:r>
          </w:p>
        </w:tc>
      </w:tr>
    </w:tbl>
    <w:p w14:paraId="20A84250" w14:textId="77777777" w:rsidR="00630AC0" w:rsidRPr="005E56F4" w:rsidRDefault="00630AC0" w:rsidP="005E56F4"/>
    <w:sectPr w:rsidR="00630AC0" w:rsidRPr="005E56F4" w:rsidSect="005F6B60">
      <w:headerReference w:type="default" r:id="rId13"/>
      <w:footerReference w:type="defaul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42C3" w14:textId="77777777" w:rsidR="005E5903" w:rsidRDefault="005E5903" w:rsidP="002460FA">
      <w:pPr>
        <w:spacing w:after="0" w:line="240" w:lineRule="auto"/>
      </w:pPr>
      <w:r>
        <w:separator/>
      </w:r>
    </w:p>
  </w:endnote>
  <w:endnote w:type="continuationSeparator" w:id="0">
    <w:p w14:paraId="6BE2E070" w14:textId="77777777" w:rsidR="005E5903" w:rsidRDefault="005E5903" w:rsidP="0024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76109" w14:paraId="4D45AE71" w14:textId="77777777" w:rsidTr="00FE4B98">
      <w:tc>
        <w:tcPr>
          <w:tcW w:w="3596" w:type="dxa"/>
        </w:tcPr>
        <w:p w14:paraId="157E0925" w14:textId="58623E62" w:rsidR="00E76109" w:rsidRDefault="00E76109" w:rsidP="005E56F4">
          <w:pPr>
            <w:pStyle w:val="Footer"/>
          </w:pPr>
          <w:r>
            <w:t>FY</w:t>
          </w:r>
          <w:r w:rsidR="00D653BC">
            <w:t>20</w:t>
          </w:r>
          <w:r>
            <w:t xml:space="preserve"> Election</w:t>
          </w:r>
        </w:p>
      </w:tc>
      <w:tc>
        <w:tcPr>
          <w:tcW w:w="3597" w:type="dxa"/>
        </w:tcPr>
        <w:p w14:paraId="1F319920" w14:textId="24031FD5" w:rsidR="00E76109" w:rsidRDefault="00E76109" w:rsidP="00FE4B98">
          <w:pPr>
            <w:pStyle w:val="Footer"/>
            <w:jc w:val="center"/>
          </w:pPr>
        </w:p>
      </w:tc>
      <w:tc>
        <w:tcPr>
          <w:tcW w:w="3597" w:type="dxa"/>
        </w:tcPr>
        <w:p w14:paraId="4CCC1B71" w14:textId="33BE1328" w:rsidR="00E76109" w:rsidRDefault="00E76109" w:rsidP="00FE4B98">
          <w:pPr>
            <w:pStyle w:val="Footer"/>
            <w:jc w:val="right"/>
          </w:pPr>
          <w:r w:rsidRPr="00FE4B98">
            <w:t xml:space="preserve">Page </w:t>
          </w:r>
          <w:r w:rsidRPr="00FE4B98">
            <w:rPr>
              <w:b/>
              <w:bCs/>
            </w:rPr>
            <w:fldChar w:fldCharType="begin"/>
          </w:r>
          <w:r w:rsidRPr="00FE4B98">
            <w:rPr>
              <w:b/>
              <w:bCs/>
            </w:rPr>
            <w:instrText xml:space="preserve"> PAGE  \* Arabic  \* MERGEFORMAT </w:instrText>
          </w:r>
          <w:r w:rsidRPr="00FE4B98">
            <w:rPr>
              <w:b/>
              <w:bCs/>
            </w:rPr>
            <w:fldChar w:fldCharType="separate"/>
          </w:r>
          <w:r w:rsidR="00597866">
            <w:rPr>
              <w:b/>
              <w:bCs/>
              <w:noProof/>
            </w:rPr>
            <w:t>10</w:t>
          </w:r>
          <w:r w:rsidRPr="00FE4B98">
            <w:rPr>
              <w:b/>
              <w:bCs/>
            </w:rPr>
            <w:fldChar w:fldCharType="end"/>
          </w:r>
          <w:r w:rsidRPr="00FE4B98">
            <w:t xml:space="preserve"> of </w:t>
          </w:r>
          <w:r w:rsidRPr="00FE4B98">
            <w:rPr>
              <w:b/>
              <w:bCs/>
            </w:rPr>
            <w:fldChar w:fldCharType="begin"/>
          </w:r>
          <w:r w:rsidRPr="00FE4B98">
            <w:rPr>
              <w:b/>
              <w:bCs/>
            </w:rPr>
            <w:instrText xml:space="preserve"> NUMPAGES  \* Arabic  \* MERGEFORMAT </w:instrText>
          </w:r>
          <w:r w:rsidRPr="00FE4B98">
            <w:rPr>
              <w:b/>
              <w:bCs/>
            </w:rPr>
            <w:fldChar w:fldCharType="separate"/>
          </w:r>
          <w:r w:rsidR="00597866">
            <w:rPr>
              <w:b/>
              <w:bCs/>
              <w:noProof/>
            </w:rPr>
            <w:t>10</w:t>
          </w:r>
          <w:r w:rsidRPr="00FE4B98">
            <w:rPr>
              <w:b/>
              <w:bCs/>
            </w:rPr>
            <w:fldChar w:fldCharType="end"/>
          </w:r>
        </w:p>
      </w:tc>
    </w:tr>
  </w:tbl>
  <w:p w14:paraId="511E75CC" w14:textId="460DABA1" w:rsidR="00E76109" w:rsidRPr="00FE4B98" w:rsidRDefault="00E76109" w:rsidP="00FE4B9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76109" w14:paraId="12358E2E" w14:textId="77777777" w:rsidTr="00EB2742">
      <w:tc>
        <w:tcPr>
          <w:tcW w:w="3596" w:type="dxa"/>
        </w:tcPr>
        <w:p w14:paraId="5987CCFF" w14:textId="77777777" w:rsidR="00E76109" w:rsidRDefault="00E76109" w:rsidP="00630AC0">
          <w:pPr>
            <w:pStyle w:val="Footer"/>
          </w:pPr>
          <w:r>
            <w:t>FY19 Election</w:t>
          </w:r>
        </w:p>
      </w:tc>
      <w:tc>
        <w:tcPr>
          <w:tcW w:w="3597" w:type="dxa"/>
        </w:tcPr>
        <w:p w14:paraId="49D025F5" w14:textId="77777777" w:rsidR="00E76109" w:rsidRDefault="00E76109" w:rsidP="00630AC0">
          <w:pPr>
            <w:pStyle w:val="Footer"/>
            <w:jc w:val="center"/>
          </w:pPr>
        </w:p>
      </w:tc>
      <w:tc>
        <w:tcPr>
          <w:tcW w:w="3597" w:type="dxa"/>
        </w:tcPr>
        <w:p w14:paraId="514D013E" w14:textId="1647C952" w:rsidR="00E76109" w:rsidRDefault="00E76109" w:rsidP="00630AC0">
          <w:pPr>
            <w:pStyle w:val="Footer"/>
            <w:jc w:val="right"/>
          </w:pPr>
          <w:r w:rsidRPr="00FE4B98">
            <w:t xml:space="preserve">Page </w:t>
          </w:r>
          <w:r w:rsidRPr="00FE4B98">
            <w:rPr>
              <w:b/>
              <w:bCs/>
            </w:rPr>
            <w:fldChar w:fldCharType="begin"/>
          </w:r>
          <w:r w:rsidRPr="00FE4B98">
            <w:rPr>
              <w:b/>
              <w:bCs/>
            </w:rPr>
            <w:instrText xml:space="preserve"> PAGE  \* Arabic  \* MERGEFORMAT </w:instrText>
          </w:r>
          <w:r w:rsidRPr="00FE4B98">
            <w:rPr>
              <w:b/>
              <w:bCs/>
            </w:rPr>
            <w:fldChar w:fldCharType="separate"/>
          </w:r>
          <w:r w:rsidR="00597866">
            <w:rPr>
              <w:b/>
              <w:bCs/>
              <w:noProof/>
            </w:rPr>
            <w:t>1</w:t>
          </w:r>
          <w:r w:rsidRPr="00FE4B98">
            <w:rPr>
              <w:b/>
              <w:bCs/>
            </w:rPr>
            <w:fldChar w:fldCharType="end"/>
          </w:r>
          <w:r w:rsidRPr="00FE4B98">
            <w:t xml:space="preserve"> of </w:t>
          </w:r>
          <w:r w:rsidRPr="00FE4B98">
            <w:rPr>
              <w:b/>
              <w:bCs/>
            </w:rPr>
            <w:fldChar w:fldCharType="begin"/>
          </w:r>
          <w:r w:rsidRPr="00FE4B98">
            <w:rPr>
              <w:b/>
              <w:bCs/>
            </w:rPr>
            <w:instrText xml:space="preserve"> NUMPAGES  \* Arabic  \* MERGEFORMAT </w:instrText>
          </w:r>
          <w:r w:rsidRPr="00FE4B98">
            <w:rPr>
              <w:b/>
              <w:bCs/>
            </w:rPr>
            <w:fldChar w:fldCharType="separate"/>
          </w:r>
          <w:r w:rsidR="00597866">
            <w:rPr>
              <w:b/>
              <w:bCs/>
              <w:noProof/>
            </w:rPr>
            <w:t>10</w:t>
          </w:r>
          <w:r w:rsidRPr="00FE4B98">
            <w:rPr>
              <w:b/>
              <w:bCs/>
            </w:rPr>
            <w:fldChar w:fldCharType="end"/>
          </w:r>
        </w:p>
      </w:tc>
    </w:tr>
  </w:tbl>
  <w:p w14:paraId="110733DF" w14:textId="77777777" w:rsidR="00E76109" w:rsidRPr="00630AC0" w:rsidRDefault="00E76109" w:rsidP="00630AC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57BF" w14:textId="77777777" w:rsidR="005E5903" w:rsidRDefault="005E5903" w:rsidP="002460FA">
      <w:pPr>
        <w:spacing w:after="0" w:line="240" w:lineRule="auto"/>
      </w:pPr>
      <w:r>
        <w:separator/>
      </w:r>
    </w:p>
  </w:footnote>
  <w:footnote w:type="continuationSeparator" w:id="0">
    <w:p w14:paraId="28AF0E30" w14:textId="77777777" w:rsidR="005E5903" w:rsidRDefault="005E5903" w:rsidP="0024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FEE3" w14:textId="3A446106" w:rsidR="00E76109" w:rsidRDefault="00E76109" w:rsidP="00630AC0">
    <w:pPr>
      <w:pStyle w:val="Header"/>
      <w:pBdr>
        <w:bottom w:val="thinThickLargeGap" w:sz="24" w:space="1" w:color="auto"/>
      </w:pBdr>
      <w:jc w:val="right"/>
    </w:pPr>
    <w:r>
      <w:rPr>
        <w:noProof/>
      </w:rPr>
      <w:drawing>
        <wp:anchor distT="0" distB="0" distL="114300" distR="114300" simplePos="0" relativeHeight="251658240" behindDoc="0" locked="0" layoutInCell="1" allowOverlap="1" wp14:anchorId="7127E54E" wp14:editId="3371DDAE">
          <wp:simplePos x="0" y="0"/>
          <wp:positionH relativeFrom="margin">
            <wp:align>left</wp:align>
          </wp:positionH>
          <wp:positionV relativeFrom="paragraph">
            <wp:posOffset>-190500</wp:posOffset>
          </wp:positionV>
          <wp:extent cx="594995" cy="344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344170"/>
                  </a:xfrm>
                  <a:prstGeom prst="rect">
                    <a:avLst/>
                  </a:prstGeom>
                  <a:noFill/>
                  <a:ln>
                    <a:noFill/>
                  </a:ln>
                </pic:spPr>
              </pic:pic>
            </a:graphicData>
          </a:graphic>
          <wp14:sizeRelH relativeFrom="page">
            <wp14:pctWidth>0</wp14:pctWidth>
          </wp14:sizeRelH>
          <wp14:sizeRelV relativeFrom="page">
            <wp14:pctHeight>0</wp14:pctHeight>
          </wp14:sizeRelV>
        </wp:anchor>
      </w:drawing>
    </w:r>
    <w:r>
      <w:t>Elected Officer Candidate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49A"/>
    <w:multiLevelType w:val="hybridMultilevel"/>
    <w:tmpl w:val="5E3A3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69FC7E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D620B2"/>
    <w:multiLevelType w:val="hybridMultilevel"/>
    <w:tmpl w:val="FD48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7FB4"/>
    <w:multiLevelType w:val="hybridMultilevel"/>
    <w:tmpl w:val="BC0E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B3144"/>
    <w:multiLevelType w:val="hybridMultilevel"/>
    <w:tmpl w:val="624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83672"/>
    <w:multiLevelType w:val="hybridMultilevel"/>
    <w:tmpl w:val="F62C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B0F61"/>
    <w:multiLevelType w:val="multilevel"/>
    <w:tmpl w:val="60D6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A0E1C"/>
    <w:multiLevelType w:val="hybridMultilevel"/>
    <w:tmpl w:val="E30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60CC1"/>
    <w:multiLevelType w:val="hybridMultilevel"/>
    <w:tmpl w:val="046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F567B"/>
    <w:multiLevelType w:val="hybridMultilevel"/>
    <w:tmpl w:val="E99A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E6AF3"/>
    <w:multiLevelType w:val="hybridMultilevel"/>
    <w:tmpl w:val="87A4344C"/>
    <w:lvl w:ilvl="0" w:tplc="06148E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5"/>
  </w:num>
  <w:num w:numId="22">
    <w:abstractNumId w:val="8"/>
  </w:num>
  <w:num w:numId="23">
    <w:abstractNumId w:val="6"/>
  </w:num>
  <w:num w:numId="24">
    <w:abstractNumId w:val="9"/>
  </w:num>
  <w:num w:numId="25">
    <w:abstractNumId w:val="7"/>
  </w:num>
  <w:num w:numId="26">
    <w:abstractNumId w:val="10"/>
  </w:num>
  <w:num w:numId="27">
    <w:abstractNumId w:val="0"/>
  </w:num>
  <w:num w:numId="28">
    <w:abstractNumId w:val="4"/>
  </w:num>
  <w:num w:numId="29">
    <w:abstractNumId w:val="1"/>
  </w:num>
  <w:num w:numId="30">
    <w:abstractNumId w:val="1"/>
  </w:num>
  <w:num w:numId="31">
    <w:abstractNumId w:val="1"/>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9A"/>
    <w:rsid w:val="000574C4"/>
    <w:rsid w:val="000A389A"/>
    <w:rsid w:val="000B37CA"/>
    <w:rsid w:val="000C31F4"/>
    <w:rsid w:val="001A59AF"/>
    <w:rsid w:val="001F5F53"/>
    <w:rsid w:val="002460FA"/>
    <w:rsid w:val="00343CB0"/>
    <w:rsid w:val="00355B6A"/>
    <w:rsid w:val="00365F2A"/>
    <w:rsid w:val="00446A41"/>
    <w:rsid w:val="004517ED"/>
    <w:rsid w:val="004A42B3"/>
    <w:rsid w:val="004A5DED"/>
    <w:rsid w:val="005059FF"/>
    <w:rsid w:val="00507184"/>
    <w:rsid w:val="005800EC"/>
    <w:rsid w:val="00597866"/>
    <w:rsid w:val="005B6C62"/>
    <w:rsid w:val="005E56F4"/>
    <w:rsid w:val="005E5903"/>
    <w:rsid w:val="005F5779"/>
    <w:rsid w:val="005F6B60"/>
    <w:rsid w:val="00616A25"/>
    <w:rsid w:val="00630AC0"/>
    <w:rsid w:val="0065458B"/>
    <w:rsid w:val="006A57E6"/>
    <w:rsid w:val="006D6D9A"/>
    <w:rsid w:val="006E6B73"/>
    <w:rsid w:val="006F29C7"/>
    <w:rsid w:val="007050DD"/>
    <w:rsid w:val="00741165"/>
    <w:rsid w:val="007F0AA8"/>
    <w:rsid w:val="00801526"/>
    <w:rsid w:val="00864F94"/>
    <w:rsid w:val="00937B7B"/>
    <w:rsid w:val="009D560A"/>
    <w:rsid w:val="00A73EFE"/>
    <w:rsid w:val="00A848C4"/>
    <w:rsid w:val="00AB290E"/>
    <w:rsid w:val="00B22018"/>
    <w:rsid w:val="00CA7027"/>
    <w:rsid w:val="00CC38F1"/>
    <w:rsid w:val="00D653BC"/>
    <w:rsid w:val="00E76109"/>
    <w:rsid w:val="00E844FE"/>
    <w:rsid w:val="00EB2742"/>
    <w:rsid w:val="00F12FD5"/>
    <w:rsid w:val="00F93BCB"/>
    <w:rsid w:val="00F93DED"/>
    <w:rsid w:val="00FB3D7D"/>
    <w:rsid w:val="00FB4962"/>
    <w:rsid w:val="00FE4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F3E8"/>
  <w15:chartTrackingRefBased/>
  <w15:docId w15:val="{6CECEEE1-F29A-4483-BF8A-CD54A8B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FA"/>
  </w:style>
  <w:style w:type="paragraph" w:styleId="Heading1">
    <w:name w:val="heading 1"/>
    <w:basedOn w:val="Normal"/>
    <w:next w:val="Normal"/>
    <w:link w:val="Heading1Char"/>
    <w:uiPriority w:val="9"/>
    <w:qFormat/>
    <w:rsid w:val="002460FA"/>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460FA"/>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460FA"/>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460FA"/>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460FA"/>
    <w:pPr>
      <w:keepNext/>
      <w:keepLines/>
      <w:numPr>
        <w:ilvl w:val="4"/>
        <w:numId w:val="20"/>
      </w:numPr>
      <w:spacing w:before="200" w:after="0"/>
      <w:outlineLvl w:val="4"/>
    </w:pPr>
    <w:rPr>
      <w:rFonts w:asciiTheme="majorHAnsi" w:eastAsiaTheme="majorEastAsia" w:hAnsiTheme="majorHAnsi" w:cstheme="majorBidi"/>
      <w:color w:val="121D50" w:themeColor="text2" w:themeShade="BF"/>
    </w:rPr>
  </w:style>
  <w:style w:type="paragraph" w:styleId="Heading6">
    <w:name w:val="heading 6"/>
    <w:basedOn w:val="Normal"/>
    <w:next w:val="Normal"/>
    <w:link w:val="Heading6Char"/>
    <w:uiPriority w:val="9"/>
    <w:semiHidden/>
    <w:unhideWhenUsed/>
    <w:qFormat/>
    <w:rsid w:val="002460FA"/>
    <w:pPr>
      <w:keepNext/>
      <w:keepLines/>
      <w:numPr>
        <w:ilvl w:val="5"/>
        <w:numId w:val="20"/>
      </w:numPr>
      <w:spacing w:before="200" w:after="0"/>
      <w:outlineLvl w:val="5"/>
    </w:pPr>
    <w:rPr>
      <w:rFonts w:asciiTheme="majorHAnsi" w:eastAsiaTheme="majorEastAsia" w:hAnsiTheme="majorHAnsi" w:cstheme="majorBidi"/>
      <w:i/>
      <w:iCs/>
      <w:color w:val="121D50" w:themeColor="text2" w:themeShade="BF"/>
    </w:rPr>
  </w:style>
  <w:style w:type="paragraph" w:styleId="Heading7">
    <w:name w:val="heading 7"/>
    <w:basedOn w:val="Normal"/>
    <w:next w:val="Normal"/>
    <w:link w:val="Heading7Char"/>
    <w:uiPriority w:val="9"/>
    <w:semiHidden/>
    <w:unhideWhenUsed/>
    <w:qFormat/>
    <w:rsid w:val="002460F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0F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0F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FA"/>
  </w:style>
  <w:style w:type="paragraph" w:styleId="Footer">
    <w:name w:val="footer"/>
    <w:basedOn w:val="Normal"/>
    <w:link w:val="FooterChar"/>
    <w:uiPriority w:val="99"/>
    <w:unhideWhenUsed/>
    <w:rsid w:val="0024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FA"/>
  </w:style>
  <w:style w:type="character" w:customStyle="1" w:styleId="Heading1Char">
    <w:name w:val="Heading 1 Char"/>
    <w:basedOn w:val="DefaultParagraphFont"/>
    <w:link w:val="Heading1"/>
    <w:uiPriority w:val="9"/>
    <w:rsid w:val="002460F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460F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460F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460F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460FA"/>
    <w:rPr>
      <w:rFonts w:asciiTheme="majorHAnsi" w:eastAsiaTheme="majorEastAsia" w:hAnsiTheme="majorHAnsi" w:cstheme="majorBidi"/>
      <w:color w:val="121D50" w:themeColor="text2" w:themeShade="BF"/>
    </w:rPr>
  </w:style>
  <w:style w:type="character" w:customStyle="1" w:styleId="Heading6Char">
    <w:name w:val="Heading 6 Char"/>
    <w:basedOn w:val="DefaultParagraphFont"/>
    <w:link w:val="Heading6"/>
    <w:uiPriority w:val="9"/>
    <w:semiHidden/>
    <w:rsid w:val="002460FA"/>
    <w:rPr>
      <w:rFonts w:asciiTheme="majorHAnsi" w:eastAsiaTheme="majorEastAsia" w:hAnsiTheme="majorHAnsi" w:cstheme="majorBidi"/>
      <w:i/>
      <w:iCs/>
      <w:color w:val="121D50" w:themeColor="text2" w:themeShade="BF"/>
    </w:rPr>
  </w:style>
  <w:style w:type="character" w:customStyle="1" w:styleId="Heading7Char">
    <w:name w:val="Heading 7 Char"/>
    <w:basedOn w:val="DefaultParagraphFont"/>
    <w:link w:val="Heading7"/>
    <w:uiPriority w:val="9"/>
    <w:semiHidden/>
    <w:rsid w:val="002460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0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60FA"/>
    <w:pPr>
      <w:spacing w:after="200" w:line="240" w:lineRule="auto"/>
    </w:pPr>
    <w:rPr>
      <w:i/>
      <w:iCs/>
      <w:color w:val="18276C" w:themeColor="text2"/>
      <w:sz w:val="18"/>
      <w:szCs w:val="18"/>
    </w:rPr>
  </w:style>
  <w:style w:type="paragraph" w:styleId="Title">
    <w:name w:val="Title"/>
    <w:basedOn w:val="Normal"/>
    <w:next w:val="Normal"/>
    <w:link w:val="TitleChar"/>
    <w:uiPriority w:val="10"/>
    <w:qFormat/>
    <w:rsid w:val="00630AC0"/>
    <w:pPr>
      <w:pBdr>
        <w:bottom w:val="thinThickLargeGap" w:sz="24" w:space="1" w:color="auto"/>
      </w:pBd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30AC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460F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460FA"/>
    <w:rPr>
      <w:color w:val="5A5A5A" w:themeColor="text1" w:themeTint="A5"/>
      <w:spacing w:val="10"/>
    </w:rPr>
  </w:style>
  <w:style w:type="character" w:styleId="Strong">
    <w:name w:val="Strong"/>
    <w:basedOn w:val="DefaultParagraphFont"/>
    <w:uiPriority w:val="22"/>
    <w:qFormat/>
    <w:rsid w:val="002460FA"/>
    <w:rPr>
      <w:b/>
      <w:bCs/>
      <w:color w:val="000000" w:themeColor="text1"/>
    </w:rPr>
  </w:style>
  <w:style w:type="character" w:styleId="Emphasis">
    <w:name w:val="Emphasis"/>
    <w:basedOn w:val="DefaultParagraphFont"/>
    <w:uiPriority w:val="20"/>
    <w:qFormat/>
    <w:rsid w:val="002460FA"/>
    <w:rPr>
      <w:i/>
      <w:iCs/>
      <w:color w:val="auto"/>
    </w:rPr>
  </w:style>
  <w:style w:type="paragraph" w:styleId="NoSpacing">
    <w:name w:val="No Spacing"/>
    <w:uiPriority w:val="1"/>
    <w:qFormat/>
    <w:rsid w:val="002460FA"/>
    <w:pPr>
      <w:spacing w:after="0" w:line="240" w:lineRule="auto"/>
    </w:pPr>
  </w:style>
  <w:style w:type="paragraph" w:styleId="Quote">
    <w:name w:val="Quote"/>
    <w:basedOn w:val="Normal"/>
    <w:next w:val="Normal"/>
    <w:link w:val="QuoteChar"/>
    <w:uiPriority w:val="29"/>
    <w:qFormat/>
    <w:rsid w:val="002460FA"/>
    <w:pPr>
      <w:spacing w:before="160"/>
      <w:ind w:left="720" w:right="720"/>
    </w:pPr>
    <w:rPr>
      <w:i/>
      <w:iCs/>
      <w:color w:val="000000" w:themeColor="text1"/>
    </w:rPr>
  </w:style>
  <w:style w:type="character" w:customStyle="1" w:styleId="QuoteChar">
    <w:name w:val="Quote Char"/>
    <w:basedOn w:val="DefaultParagraphFont"/>
    <w:link w:val="Quote"/>
    <w:uiPriority w:val="29"/>
    <w:rsid w:val="002460FA"/>
    <w:rPr>
      <w:i/>
      <w:iCs/>
      <w:color w:val="000000" w:themeColor="text1"/>
    </w:rPr>
  </w:style>
  <w:style w:type="paragraph" w:styleId="IntenseQuote">
    <w:name w:val="Intense Quote"/>
    <w:basedOn w:val="Normal"/>
    <w:next w:val="Normal"/>
    <w:link w:val="IntenseQuoteChar"/>
    <w:uiPriority w:val="30"/>
    <w:qFormat/>
    <w:rsid w:val="002460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460FA"/>
    <w:rPr>
      <w:color w:val="000000" w:themeColor="text1"/>
      <w:shd w:val="clear" w:color="auto" w:fill="F2F2F2" w:themeFill="background1" w:themeFillShade="F2"/>
    </w:rPr>
  </w:style>
  <w:style w:type="character" w:styleId="SubtleEmphasis">
    <w:name w:val="Subtle Emphasis"/>
    <w:basedOn w:val="DefaultParagraphFont"/>
    <w:uiPriority w:val="19"/>
    <w:qFormat/>
    <w:rsid w:val="002460FA"/>
    <w:rPr>
      <w:i/>
      <w:iCs/>
      <w:color w:val="404040" w:themeColor="text1" w:themeTint="BF"/>
    </w:rPr>
  </w:style>
  <w:style w:type="character" w:styleId="IntenseEmphasis">
    <w:name w:val="Intense Emphasis"/>
    <w:basedOn w:val="DefaultParagraphFont"/>
    <w:uiPriority w:val="21"/>
    <w:qFormat/>
    <w:rsid w:val="002460FA"/>
    <w:rPr>
      <w:b/>
      <w:bCs/>
      <w:i/>
      <w:iCs/>
      <w:caps/>
    </w:rPr>
  </w:style>
  <w:style w:type="character" w:styleId="SubtleReference">
    <w:name w:val="Subtle Reference"/>
    <w:basedOn w:val="DefaultParagraphFont"/>
    <w:uiPriority w:val="31"/>
    <w:qFormat/>
    <w:rsid w:val="002460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60FA"/>
    <w:rPr>
      <w:b/>
      <w:bCs/>
      <w:smallCaps/>
      <w:u w:val="single"/>
    </w:rPr>
  </w:style>
  <w:style w:type="character" w:styleId="BookTitle">
    <w:name w:val="Book Title"/>
    <w:basedOn w:val="DefaultParagraphFont"/>
    <w:uiPriority w:val="33"/>
    <w:qFormat/>
    <w:rsid w:val="002460FA"/>
    <w:rPr>
      <w:b w:val="0"/>
      <w:bCs w:val="0"/>
      <w:smallCaps/>
      <w:spacing w:val="5"/>
    </w:rPr>
  </w:style>
  <w:style w:type="paragraph" w:styleId="TOCHeading">
    <w:name w:val="TOC Heading"/>
    <w:basedOn w:val="Heading1"/>
    <w:next w:val="Normal"/>
    <w:uiPriority w:val="39"/>
    <w:semiHidden/>
    <w:unhideWhenUsed/>
    <w:qFormat/>
    <w:rsid w:val="002460FA"/>
    <w:pPr>
      <w:outlineLvl w:val="9"/>
    </w:pPr>
  </w:style>
  <w:style w:type="table" w:styleId="TableGrid">
    <w:name w:val="Table Grid"/>
    <w:basedOn w:val="TableNormal"/>
    <w:uiPriority w:val="39"/>
    <w:rsid w:val="0024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0FA"/>
    <w:pPr>
      <w:ind w:left="720"/>
      <w:contextualSpacing/>
    </w:pPr>
  </w:style>
  <w:style w:type="character" w:styleId="Hyperlink">
    <w:name w:val="Hyperlink"/>
    <w:basedOn w:val="DefaultParagraphFont"/>
    <w:uiPriority w:val="99"/>
    <w:unhideWhenUsed/>
    <w:rsid w:val="00FE4B98"/>
    <w:rPr>
      <w:color w:val="C573D2" w:themeColor="hyperlink"/>
      <w:u w:val="single"/>
    </w:rPr>
  </w:style>
  <w:style w:type="character" w:customStyle="1" w:styleId="UnresolvedMention1">
    <w:name w:val="Unresolved Mention1"/>
    <w:basedOn w:val="DefaultParagraphFont"/>
    <w:uiPriority w:val="99"/>
    <w:semiHidden/>
    <w:unhideWhenUsed/>
    <w:rsid w:val="00FE4B98"/>
    <w:rPr>
      <w:color w:val="808080"/>
      <w:shd w:val="clear" w:color="auto" w:fill="E6E6E6"/>
    </w:rPr>
  </w:style>
  <w:style w:type="paragraph" w:styleId="TOC1">
    <w:name w:val="toc 1"/>
    <w:basedOn w:val="Normal"/>
    <w:next w:val="Normal"/>
    <w:autoRedefine/>
    <w:uiPriority w:val="39"/>
    <w:unhideWhenUsed/>
    <w:rsid w:val="00630AC0"/>
    <w:pPr>
      <w:spacing w:after="100"/>
    </w:pPr>
  </w:style>
  <w:style w:type="paragraph" w:styleId="TOC2">
    <w:name w:val="toc 2"/>
    <w:basedOn w:val="Normal"/>
    <w:next w:val="Normal"/>
    <w:autoRedefine/>
    <w:uiPriority w:val="39"/>
    <w:unhideWhenUsed/>
    <w:rsid w:val="007F0AA8"/>
    <w:pPr>
      <w:spacing w:after="100"/>
      <w:ind w:left="220"/>
    </w:pPr>
  </w:style>
  <w:style w:type="character" w:styleId="FollowedHyperlink">
    <w:name w:val="FollowedHyperlink"/>
    <w:basedOn w:val="DefaultParagraphFont"/>
    <w:uiPriority w:val="99"/>
    <w:semiHidden/>
    <w:unhideWhenUsed/>
    <w:rsid w:val="005B6C62"/>
    <w:rPr>
      <w:color w:val="CCAEE8" w:themeColor="followedHyperlink"/>
      <w:u w:val="single"/>
    </w:rPr>
  </w:style>
  <w:style w:type="character" w:styleId="UnresolvedMention">
    <w:name w:val="Unresolved Mention"/>
    <w:basedOn w:val="DefaultParagraphFont"/>
    <w:uiPriority w:val="99"/>
    <w:semiHidden/>
    <w:unhideWhenUsed/>
    <w:rsid w:val="006E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19784">
      <w:bodyDiv w:val="1"/>
      <w:marLeft w:val="0"/>
      <w:marRight w:val="0"/>
      <w:marTop w:val="0"/>
      <w:marBottom w:val="0"/>
      <w:divBdr>
        <w:top w:val="none" w:sz="0" w:space="0" w:color="auto"/>
        <w:left w:val="none" w:sz="0" w:space="0" w:color="auto"/>
        <w:bottom w:val="none" w:sz="0" w:space="0" w:color="auto"/>
        <w:right w:val="none" w:sz="0" w:space="0" w:color="auto"/>
      </w:divBdr>
    </w:div>
    <w:div w:id="393504504">
      <w:bodyDiv w:val="1"/>
      <w:marLeft w:val="0"/>
      <w:marRight w:val="0"/>
      <w:marTop w:val="0"/>
      <w:marBottom w:val="0"/>
      <w:divBdr>
        <w:top w:val="none" w:sz="0" w:space="0" w:color="auto"/>
        <w:left w:val="none" w:sz="0" w:space="0" w:color="auto"/>
        <w:bottom w:val="none" w:sz="0" w:space="0" w:color="auto"/>
        <w:right w:val="none" w:sz="0" w:space="0" w:color="auto"/>
      </w:divBdr>
      <w:divsChild>
        <w:div w:id="600725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111240">
              <w:marLeft w:val="0"/>
              <w:marRight w:val="0"/>
              <w:marTop w:val="0"/>
              <w:marBottom w:val="0"/>
              <w:divBdr>
                <w:top w:val="none" w:sz="0" w:space="0" w:color="auto"/>
                <w:left w:val="none" w:sz="0" w:space="0" w:color="auto"/>
                <w:bottom w:val="none" w:sz="0" w:space="0" w:color="auto"/>
                <w:right w:val="none" w:sz="0" w:space="0" w:color="auto"/>
              </w:divBdr>
            </w:div>
          </w:divsChild>
        </w:div>
        <w:div w:id="7241819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2569325">
      <w:bodyDiv w:val="1"/>
      <w:marLeft w:val="0"/>
      <w:marRight w:val="0"/>
      <w:marTop w:val="0"/>
      <w:marBottom w:val="0"/>
      <w:divBdr>
        <w:top w:val="none" w:sz="0" w:space="0" w:color="auto"/>
        <w:left w:val="none" w:sz="0" w:space="0" w:color="auto"/>
        <w:bottom w:val="none" w:sz="0" w:space="0" w:color="auto"/>
        <w:right w:val="none" w:sz="0" w:space="0" w:color="auto"/>
      </w:divBdr>
    </w:div>
    <w:div w:id="875434990">
      <w:bodyDiv w:val="1"/>
      <w:marLeft w:val="0"/>
      <w:marRight w:val="0"/>
      <w:marTop w:val="0"/>
      <w:marBottom w:val="0"/>
      <w:divBdr>
        <w:top w:val="none" w:sz="0" w:space="0" w:color="auto"/>
        <w:left w:val="none" w:sz="0" w:space="0" w:color="auto"/>
        <w:bottom w:val="none" w:sz="0" w:space="0" w:color="auto"/>
        <w:right w:val="none" w:sz="0" w:space="0" w:color="auto"/>
      </w:divBdr>
    </w:div>
    <w:div w:id="967079439">
      <w:bodyDiv w:val="1"/>
      <w:marLeft w:val="0"/>
      <w:marRight w:val="0"/>
      <w:marTop w:val="0"/>
      <w:marBottom w:val="0"/>
      <w:divBdr>
        <w:top w:val="none" w:sz="0" w:space="0" w:color="auto"/>
        <w:left w:val="none" w:sz="0" w:space="0" w:color="auto"/>
        <w:bottom w:val="none" w:sz="0" w:space="0" w:color="auto"/>
        <w:right w:val="none" w:sz="0" w:space="0" w:color="auto"/>
      </w:divBdr>
      <w:divsChild>
        <w:div w:id="1723751098">
          <w:blockQuote w:val="1"/>
          <w:marLeft w:val="600"/>
          <w:marRight w:val="0"/>
          <w:marTop w:val="0"/>
          <w:marBottom w:val="0"/>
          <w:divBdr>
            <w:top w:val="none" w:sz="0" w:space="0" w:color="auto"/>
            <w:left w:val="none" w:sz="0" w:space="0" w:color="auto"/>
            <w:bottom w:val="none" w:sz="0" w:space="0" w:color="auto"/>
            <w:right w:val="none" w:sz="0" w:space="0" w:color="auto"/>
          </w:divBdr>
          <w:divsChild>
            <w:div w:id="891767339">
              <w:marLeft w:val="0"/>
              <w:marRight w:val="0"/>
              <w:marTop w:val="0"/>
              <w:marBottom w:val="0"/>
              <w:divBdr>
                <w:top w:val="none" w:sz="0" w:space="0" w:color="auto"/>
                <w:left w:val="none" w:sz="0" w:space="0" w:color="auto"/>
                <w:bottom w:val="none" w:sz="0" w:space="0" w:color="auto"/>
                <w:right w:val="none" w:sz="0" w:space="0" w:color="auto"/>
              </w:divBdr>
            </w:div>
          </w:divsChild>
        </w:div>
        <w:div w:id="8610124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3102023">
      <w:bodyDiv w:val="1"/>
      <w:marLeft w:val="0"/>
      <w:marRight w:val="0"/>
      <w:marTop w:val="0"/>
      <w:marBottom w:val="0"/>
      <w:divBdr>
        <w:top w:val="none" w:sz="0" w:space="0" w:color="auto"/>
        <w:left w:val="none" w:sz="0" w:space="0" w:color="auto"/>
        <w:bottom w:val="none" w:sz="0" w:space="0" w:color="auto"/>
        <w:right w:val="none" w:sz="0" w:space="0" w:color="auto"/>
      </w:divBdr>
    </w:div>
    <w:div w:id="1306087804">
      <w:bodyDiv w:val="1"/>
      <w:marLeft w:val="0"/>
      <w:marRight w:val="0"/>
      <w:marTop w:val="0"/>
      <w:marBottom w:val="0"/>
      <w:divBdr>
        <w:top w:val="none" w:sz="0" w:space="0" w:color="auto"/>
        <w:left w:val="none" w:sz="0" w:space="0" w:color="auto"/>
        <w:bottom w:val="none" w:sz="0" w:space="0" w:color="auto"/>
        <w:right w:val="none" w:sz="0" w:space="0" w:color="auto"/>
      </w:divBdr>
    </w:div>
    <w:div w:id="1688867192">
      <w:bodyDiv w:val="1"/>
      <w:marLeft w:val="0"/>
      <w:marRight w:val="0"/>
      <w:marTop w:val="0"/>
      <w:marBottom w:val="0"/>
      <w:divBdr>
        <w:top w:val="none" w:sz="0" w:space="0" w:color="auto"/>
        <w:left w:val="none" w:sz="0" w:space="0" w:color="auto"/>
        <w:bottom w:val="none" w:sz="0" w:space="0" w:color="auto"/>
        <w:right w:val="none" w:sz="0" w:space="0" w:color="auto"/>
      </w:divBdr>
      <w:divsChild>
        <w:div w:id="768887862">
          <w:marLeft w:val="0"/>
          <w:marRight w:val="0"/>
          <w:marTop w:val="0"/>
          <w:marBottom w:val="0"/>
          <w:divBdr>
            <w:top w:val="none" w:sz="0" w:space="0" w:color="auto"/>
            <w:left w:val="none" w:sz="0" w:space="0" w:color="auto"/>
            <w:bottom w:val="none" w:sz="0" w:space="0" w:color="auto"/>
            <w:right w:val="none" w:sz="0" w:space="0" w:color="auto"/>
          </w:divBdr>
          <w:divsChild>
            <w:div w:id="113719672">
              <w:marLeft w:val="0"/>
              <w:marRight w:val="0"/>
              <w:marTop w:val="0"/>
              <w:marBottom w:val="0"/>
              <w:divBdr>
                <w:top w:val="none" w:sz="0" w:space="0" w:color="auto"/>
                <w:left w:val="none" w:sz="0" w:space="0" w:color="auto"/>
                <w:bottom w:val="none" w:sz="0" w:space="0" w:color="auto"/>
                <w:right w:val="none" w:sz="0" w:space="0" w:color="auto"/>
              </w:divBdr>
            </w:div>
            <w:div w:id="974917674">
              <w:marLeft w:val="0"/>
              <w:marRight w:val="0"/>
              <w:marTop w:val="0"/>
              <w:marBottom w:val="0"/>
              <w:divBdr>
                <w:top w:val="none" w:sz="0" w:space="0" w:color="auto"/>
                <w:left w:val="none" w:sz="0" w:space="0" w:color="auto"/>
                <w:bottom w:val="none" w:sz="0" w:space="0" w:color="auto"/>
                <w:right w:val="none" w:sz="0" w:space="0" w:color="auto"/>
              </w:divBdr>
            </w:div>
          </w:divsChild>
        </w:div>
        <w:div w:id="1327779701">
          <w:marLeft w:val="0"/>
          <w:marRight w:val="0"/>
          <w:marTop w:val="0"/>
          <w:marBottom w:val="0"/>
          <w:divBdr>
            <w:top w:val="none" w:sz="0" w:space="0" w:color="auto"/>
            <w:left w:val="none" w:sz="0" w:space="0" w:color="auto"/>
            <w:bottom w:val="none" w:sz="0" w:space="0" w:color="auto"/>
            <w:right w:val="none" w:sz="0" w:space="0" w:color="auto"/>
          </w:divBdr>
        </w:div>
      </w:divsChild>
    </w:div>
    <w:div w:id="1844470374">
      <w:bodyDiv w:val="1"/>
      <w:marLeft w:val="0"/>
      <w:marRight w:val="0"/>
      <w:marTop w:val="0"/>
      <w:marBottom w:val="0"/>
      <w:divBdr>
        <w:top w:val="none" w:sz="0" w:space="0" w:color="auto"/>
        <w:left w:val="none" w:sz="0" w:space="0" w:color="auto"/>
        <w:bottom w:val="none" w:sz="0" w:space="0" w:color="auto"/>
        <w:right w:val="none" w:sz="0" w:space="0" w:color="auto"/>
      </w:divBdr>
    </w:div>
    <w:div w:id="19806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e.org/about-s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pnw.blogspo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we.pnw.nomination@gmail.com" TargetMode="External"/><Relationship Id="rId4" Type="http://schemas.openxmlformats.org/officeDocument/2006/relationships/settings" Target="settings.xml"/><Relationship Id="rId9" Type="http://schemas.openxmlformats.org/officeDocument/2006/relationships/hyperlink" Target="https://swe.org/learning/leadership-competency-mod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566-0A38-4D85-894B-97B88218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Krack</dc:creator>
  <cp:keywords/>
  <dc:description/>
  <cp:lastModifiedBy>Theresa Krack</cp:lastModifiedBy>
  <cp:revision>5</cp:revision>
  <dcterms:created xsi:type="dcterms:W3CDTF">2019-08-17T17:46:00Z</dcterms:created>
  <dcterms:modified xsi:type="dcterms:W3CDTF">2019-08-17T18:21:00Z</dcterms:modified>
</cp:coreProperties>
</file>